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Distributed Consistency for Semantic Integration of Applications Knowledge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0: Outline</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widowControl w:val="0"/>
        <w:spacing w:line="240" w:lineRule="auto"/>
        <w:rPr>
          <w:b w:val="1"/>
        </w:rPr>
      </w:pPr>
      <w:r w:rsidDel="00000000" w:rsidR="00000000" w:rsidRPr="00000000">
        <w:rPr>
          <w:rtl w:val="0"/>
        </w:rPr>
        <w:t xml:space="preserve">Trust. Consistency. Event sourcing. Inferencing (of distributed state). Reconciliation. Certify Entity / Subject Identity. Class / instance alignment (matching).</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widowControl w:val="0"/>
        <w:spacing w:line="240" w:lineRule="auto"/>
        <w:rPr/>
      </w:pPr>
      <w:r w:rsidDel="00000000" w:rsidR="00000000" w:rsidRPr="00000000">
        <w:rPr>
          <w:rtl w:val="0"/>
        </w:rPr>
        <w:t xml:space="preserve">Distributed systems / micro services access to shared data. Shared distributed data consistency / inference. Ontology matching. Integration (EAI / ESB). Introduction of new features / products integrating over existing (linked) data with Semantic capabilities and semantic enhancements.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widowControl w:val="0"/>
        <w:spacing w:line="240" w:lineRule="auto"/>
        <w:rPr/>
      </w:pPr>
      <w:r w:rsidDel="00000000" w:rsidR="00000000" w:rsidRPr="00000000">
        <w:rPr>
          <w:rtl w:val="0"/>
        </w:rPr>
        <w:t xml:space="preserve">Distributed Knowledge Base. Functional Syndicated Application Integration Framework. Plug existing backends (applications / datasources / services) via Connector(s) in an EAI / ESB fashion. Provide semantic augmentation of learned applications metadata (data / schema / behavior).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0" w:firstLine="0"/>
        <w:rPr>
          <w:b w:val="1"/>
        </w:rPr>
      </w:pPr>
      <w:r w:rsidDel="00000000" w:rsidR="00000000" w:rsidRPr="00000000">
        <w:rPr>
          <w:b w:val="1"/>
          <w:rtl w:val="0"/>
        </w:rPr>
        <w:t xml:space="preserve">0.1: Mision</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Develop Protocol (APIs) to facilitate Enterprise Application Integration (EAI) by means of Semantic technologies and Machine Learning. Ontology matching driven data, schema, behavior inference / aggregation / matching. Reasoning and learning over different consolidated backends alignments for applications interoperation</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b w:val="1"/>
        </w:rPr>
      </w:pPr>
      <w:r w:rsidDel="00000000" w:rsidR="00000000" w:rsidRPr="00000000">
        <w:rPr>
          <w:b w:val="1"/>
          <w:rtl w:val="0"/>
        </w:rPr>
        <w:t xml:space="preserve">0.2: Vision</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widowControl w:val="0"/>
        <w:spacing w:line="240" w:lineRule="auto"/>
        <w:rPr/>
      </w:pPr>
      <w:r w:rsidDel="00000000" w:rsidR="00000000" w:rsidRPr="00000000">
        <w:rPr>
          <w:rtl w:val="0"/>
        </w:rPr>
        <w:t xml:space="preserve">Domain Business Modelling. Integration. Syndication. General purpose business domains upper ontologies for ad-hoc application building overs existing domains. Domains: Use cases “problem spaces" domain translation / exchange / integration. Hypermedia Activation and Addressing. Link extended content types resources elements / parts with other resources addressed elements in a dimensional fashion.</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b w:val="1"/>
        </w:rPr>
      </w:pPr>
      <w:r w:rsidDel="00000000" w:rsidR="00000000" w:rsidRPr="00000000">
        <w:rPr>
          <w:b w:val="1"/>
          <w:rtl w:val="0"/>
        </w:rPr>
        <w:t xml:space="preserve">1.: Use Cases</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t xml:space="preserve">Integration by Augmentation:</w:t>
      </w:r>
    </w:p>
    <w:p w:rsidR="00000000" w:rsidDel="00000000" w:rsidP="00000000" w:rsidRDefault="00000000" w:rsidRPr="00000000" w14:paraId="00000016">
      <w:pPr>
        <w:widowControl w:val="0"/>
        <w:spacing w:line="240" w:lineRule="auto"/>
        <w:rPr/>
      </w:pPr>
      <w:r w:rsidDel="00000000" w:rsidR="00000000" w:rsidRPr="00000000">
        <w:rPr>
          <w:rtl w:val="0"/>
        </w:rPr>
        <w:t xml:space="preserve">Model I/O materialized in source (plugged) application / services backends. Framework inferences augment original (source) applications and serviced.</w:t>
      </w:r>
    </w:p>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t xml:space="preserve">Integration by Extension:</w:t>
      </w:r>
    </w:p>
    <w:p w:rsidR="00000000" w:rsidDel="00000000" w:rsidP="00000000" w:rsidRDefault="00000000" w:rsidRPr="00000000" w14:paraId="00000019">
      <w:pPr>
        <w:widowControl w:val="0"/>
        <w:spacing w:line="240" w:lineRule="auto"/>
        <w:rPr/>
      </w:pPr>
      <w:r w:rsidDel="00000000" w:rsidR="00000000" w:rsidRPr="00000000">
        <w:rPr>
          <w:rtl w:val="0"/>
        </w:rPr>
        <w:t xml:space="preserve">Extended functionalities data / schema / behavior exposed as services external to source (plugged) applications. Sync (Augment / link) sources. Declaratively stated via Model descriptions. Discoverable, browseable (HAL / REST).</w:t>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t xml:space="preserve">Declarative Application Design.</w:t>
      </w:r>
    </w:p>
    <w:p w:rsidR="00000000" w:rsidDel="00000000" w:rsidP="00000000" w:rsidRDefault="00000000" w:rsidRPr="00000000" w14:paraId="0000001C">
      <w:pPr>
        <w:widowControl w:val="0"/>
        <w:spacing w:line="240" w:lineRule="auto"/>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t xml:space="preserve">Semantic components.</w:t>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t xml:space="preserve">BI / EAI smart dashboards / reports / workflows / process / activity / indicators inference / prediction / execution. Abstract upper ontology application models. QA, polls, learning, profiles, guided task wizards / editors. Goal. Purpose. Forms. Templates. Model context to fulfill (roles / rels).</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b w:val="1"/>
        </w:rPr>
      </w:pPr>
      <w:r w:rsidDel="00000000" w:rsidR="00000000" w:rsidRPr="00000000">
        <w:rPr>
          <w:b w:val="1"/>
          <w:rtl w:val="0"/>
        </w:rPr>
        <w:t xml:space="preserve">1.1: Problem</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t xml:space="preserve">Distributed systems / micro services access to shared data. Shared data consistency. Ontology matching. Integration (EAI / ESB). Introduction of new features / products integrating over existing (linked) data with Semantic capabilities and enhancements. Domains: use cases “problem "spaces" (distributed domain translation / exchanges / integration).</w:t>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First, I'll try to describe a "problem" (problem "spaces" in this case) and how a Purpose driven user Community achieves its Goal(s) by means of Goods, Products and Needs satisfaction (ontology levels: from abstract upper ontology to user gesture command in user interface / service invocation).</w:t>
        <w:br w:type="textWrapping"/>
        <w:br w:type="textWrapping"/>
        <w:t xml:space="preserve">The problem is to organize interdisciplinary (multiple domains) Task(s) in a Purpose fulfilment network with Actors, Contexts and Roles (with attributes and values). Problem spaces (domains) are declaratively stated by DCI[1] design pattern: Data / Context / Interaction use cases definitions and instances.</w:t>
        <w:br w:type="textWrapping"/>
        <w:br w:type="textWrapping"/>
        <w:t xml:space="preserve">Collaborative Federated Actor network complying determinate Profile(s) satisfying specific Product / Good / Need abstraction playing determinate Role in use cases Context.</w:t>
        <w:br w:type="textWrapping"/>
        <w:br w:type="textWrapping"/>
        <w:t xml:space="preserve">Domain Translation between business domains, example: orders, delivery, invoicing (micro) services Model instances are the means by which distributed disparate data, schema and behavior of different sources (applications, services) integration could be performed by means of Semantic Intelligence and Augmentation Protocol(s).</w:t>
        <w:br w:type="textWrapping"/>
        <w:br w:type="textWrapping"/>
        <w:t xml:space="preserve">A domain can be defined in terms of a set of actions / tasks with the Purpose of satisfying some Goal solving the Need for a Good producing / gathering a Product. Ontology. Purpose as Goal “class”.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principal focus is to deploy a (social) Collaborative peer (Actor) network for which entities and individuals develop Profile(s) which acquaint them with Purpose resolution capabilities. Then, according peer’s specific needs (domain Goals) the application orchestrates interactions needed for Product(s) Task(s) accomplishment.</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b w:val="1"/>
        </w:rPr>
      </w:pPr>
      <w:r w:rsidDel="00000000" w:rsidR="00000000" w:rsidRPr="00000000">
        <w:rPr>
          <w:b w:val="1"/>
          <w:rtl w:val="0"/>
        </w:rPr>
        <w:t xml:space="preserve">1.2.: Solution</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t xml:space="preserve">Hypermedia Use Cases (Ontology Levels). Integration by Augmentation: Aggregation / Alignment / Activation Annotation of distributed resources. Augmented Content types driven. Encoding / Addressing (links / browse / parts / rels / roles). Microformats (embedding). Wiki like abstract interfaces / representation (indexes).</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t xml:space="preserve">Ontology matching (Data, Schema, Behavior alignments):</w:t>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Data alignment:</w:t>
        <w:br w:type="textWrapping"/>
        <w:br w:type="textWrapping"/>
        <w:t xml:space="preserve">Determine if two instances (example: database records) of two different backends or services refer to the same entity / database row (Customers : John D. / Employees : John Doe).</w:t>
        <w:br w:type="textWrapping"/>
        <w:br w:type="textWrapping"/>
        <w:t xml:space="preserve">Schema alignment:</w:t>
        <w:br w:type="textWrapping"/>
        <w:br w:type="textWrapping"/>
        <w:t xml:space="preserve">Determine, for example, meaning and equivalences between diverse (aggregated / composite) schemas (equivalent classes / tables, equivalent attributes / columns, equivalent roles / relations).</w:t>
        <w:br w:type="textWrapping"/>
        <w:br w:type="textWrapping"/>
        <w:t xml:space="preserve">Behavior alignment:</w:t>
        <w:br w:type="textWrapping"/>
        <w:br w:type="textWrapping"/>
        <w:t xml:space="preserve">Determine meaning and equivalences between (aggregated / composite) behavior contexts and behavior contexts invocations / interactions (Appointment / Interview, anAppointment / anInterview. Behavior flows aggregated from backends / services learning).</w:t>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t xml:space="preserve">Augmentation:</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t xml:space="preserve">Augmentations: aggregate / align / activate (classify) sources of ontology matched data / schema / behavior enabling semantic layers interoperation.</w:t>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t xml:space="preserve">Aggregation: Infer input data streams data, schema, behavior class / instance context layers.</w:t>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t xml:space="preserve">Alignment: Infer layer missing / deducible attributes and values.</w:t>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t xml:space="preserve">Activation: Infer layer CSPO Kind / Roles. Basic type system.</w:t>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t xml:space="preserve">The idea is to infer Schema (classes and instance of classes / relations) operating over Data layer. Then, by aggregating Data and Schema, infer Behavior (classes and instances of operations / functions). This Aggregation, together with Alignment and type Activation mechanisms comprehend the Model core Augmentations.</w:t>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t xml:space="preserve">Reactive Event driven Model Representations.</w:t>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spacing w:line="240" w:lineRule="auto"/>
        <w:rPr>
          <w:highlight w:val="white"/>
        </w:rPr>
      </w:pPr>
      <w:r w:rsidDel="00000000" w:rsidR="00000000" w:rsidRPr="00000000">
        <w:rPr>
          <w:highlight w:val="white"/>
          <w:rtl w:val="0"/>
        </w:rPr>
        <w:t xml:space="preserve">Purpose driven hypermedia activation:</w:t>
      </w:r>
    </w:p>
    <w:p w:rsidR="00000000" w:rsidDel="00000000" w:rsidP="00000000" w:rsidRDefault="00000000" w:rsidRPr="00000000" w14:paraId="00000040">
      <w:pPr>
        <w:spacing w:line="240" w:lineRule="auto"/>
        <w:rPr>
          <w:highlight w:val="white"/>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highlight w:val="white"/>
          <w:rtl w:val="0"/>
        </w:rPr>
        <w:t xml:space="preserve">Protocols / Services / Clients: Context interaction sessions (state flows). Content type activation. Messages / gestures. Rules (commands / verbs). Browser referring context (Work, Peter, Employee).</w:t>
      </w: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b w:val="1"/>
          <w:rtl w:val="0"/>
        </w:rPr>
        <w:t xml:space="preserve">2.: Approach</w:t>
      </w: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Distributed P2P (Blockchain based) approach of semantic data persistence and synchronization between peers for ease of deployment patterns election and data sources integration (client APIs, microservices, etc.). Layered models semantic infrastructure for integration of heterogeneous backends (meta models).</w:t>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t xml:space="preserve">Source inputs of Connector(s) (plugged backends, applications, datasources) and data coming from declaratively stated Model events interactions (Message IO) is rendered in a layered Model of RDF Quad Statement(s), each one aggregating input data into a Meta Model for further functional facet abstractions into data / schema / behavior layers, dimensional layers and semiotic layers.</w:t>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t xml:space="preserve">Integration by augmentation: sources / back ends. Model I/O materialized in source (plugged) application / services backends. Framework inferences augment original (source) applications and services.</w:t>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t xml:space="preserve">Integration by Extension: Extended functionalities data / schema / behavior exposed as services external to source (plugged) applications. Sync (Augment / link) sources. Declaratively stated via Model descriptions. Discoverable, browseable (HAL / REST).</w:t>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t xml:space="preserve">Declarative Application Design.</w:t>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t xml:space="preserve">Trust. Consistency. Event sourcing. Inferencing (of distributed state). Reconciliation.</w:t>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t xml:space="preserve">Certify Entity / Subject Identity. Class / instance alignment (matching).</w:t>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t xml:space="preserve">Integration: Augment sources / back ends. Model I/O materialized in source (plugged) application / services back ends.</w:t>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t xml:space="preserve">Integration: Extension. Extended functionalities data / schema / behavior exposed as services external to source (plugged) applications. Sync (Augment). Declaratively stated via Model descriptions. Discoverable, browseable (HAL / REST).</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Integration of addressable resources. Reactive I/O (sync back ends). Content type driven semantic augmentation / annotations. Augmentation of distributed resources. Annotations (Semantic / ML). API for resource / schema / interactions exploration / protocol for message based API "dialogs" execution. HAL (Hypermedia Application Language), OData (REST) like interfaces.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Hypermedia Activation. Addressing. Link extended content types resources elements / parts with other resources addressed elements. Domains: data, schema and behavior of business applications (ERP, CRM, BI, SCM, HMS, etc.) addressable information resources inference and resolution. General purpose business domains problem resolution / tasks, goals accomplishment helper tools. Syndication (contextual hypermedia activation): QA. Polls. Learning. Profiles. Guided task (wizards), guided editors: Context: Goal / Purpose.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URIs API for annotating network retrievable resources metadata. Content type / model driven augmentations / activations (models features / outputs). Subject attributes / values. Occurrences contexts / roles. Paths, pointers, locators. Example: annotate document URIs (parts, sections, mentions), annotate images URI (whole image description, coords: classes, individuals), annotate DB, table, row, column, value URIs, annotate / describe service / APIs URIs. Hypermedia protocol composable with other (described / annotated) APIs / resources. Example: Drive APIs.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Graph encoding of data / schema / behavior. Dimensional / Grammar annotations. MetaGraph: augmentation / transforms (Messages). Features.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Parallel distributed graphs models augmentation / transforms synchronization (Messages). Event sourcing (distributed inferences). P2P / DIDs.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Augmentation. Ontology matching. Hypermedia augmentation protocol. Browser / Client APIs.</w:t>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b w:val="1"/>
        </w:rPr>
      </w:pPr>
      <w:r w:rsidDel="00000000" w:rsidR="00000000" w:rsidRPr="00000000">
        <w:rPr>
          <w:b w:val="1"/>
          <w:rtl w:val="0"/>
        </w:rPr>
        <w:t xml:space="preserve">2.1.: Dataflow Augmentation KB</w:t>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Functional declarative way of stating Augmentation Transforms over Messages / Resources matching / populated by input Templates performing output Mappings Augmentation reflecting input, model and behavior state.</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b w:val="1"/>
        </w:rPr>
      </w:pPr>
      <w:r w:rsidDel="00000000" w:rsidR="00000000" w:rsidRPr="00000000">
        <w:rPr>
          <w:b w:val="1"/>
          <w:rtl w:val="0"/>
        </w:rPr>
        <w:t xml:space="preserve">2.2.: Reactive Event Driven Architecture</w:t>
      </w:r>
    </w:p>
    <w:p w:rsidR="00000000" w:rsidDel="00000000" w:rsidP="00000000" w:rsidRDefault="00000000" w:rsidRPr="00000000" w14:paraId="00000068">
      <w:pPr>
        <w:ind w:left="0" w:firstLine="0"/>
        <w:rPr>
          <w:b w:val="1"/>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rtl w:val="0"/>
        </w:rPr>
        <w:t xml:space="preserve">Message based Augmentation Events Dataflow. Augmentation Mapping Dataflow allowing to embed dynamic state in Model entities (including Mappings Augmentations themselves).</w:t>
      </w: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b w:val="1"/>
        </w:rPr>
      </w:pPr>
      <w:r w:rsidDel="00000000" w:rsidR="00000000" w:rsidRPr="00000000">
        <w:rPr>
          <w:b w:val="1"/>
          <w:rtl w:val="0"/>
        </w:rPr>
        <w:t xml:space="preserve">2.3.: Ontology Matching</w:t>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Determine whether two identifiers refer to the same entity or type, whether two relations are the same and which results corresponds to instances of the same actions.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widowControl w:val="0"/>
        <w:spacing w:line="240" w:lineRule="auto"/>
        <w:rPr/>
      </w:pPr>
      <w:r w:rsidDel="00000000" w:rsidR="00000000" w:rsidRPr="00000000">
        <w:rPr>
          <w:rtl w:val="0"/>
        </w:rPr>
        <w:t xml:space="preserve">Ontology matching. Dataflow: sort statements. Units. Equivalences. Distances / events (order). Services (Augmentation / Context Functors Meta Model mappings / transforms).</w:t>
      </w:r>
    </w:p>
    <w:p w:rsidR="00000000" w:rsidDel="00000000" w:rsidP="00000000" w:rsidRDefault="00000000" w:rsidRPr="00000000" w14:paraId="00000070">
      <w:pPr>
        <w:widowControl w:val="0"/>
        <w:spacing w:line="240" w:lineRule="auto"/>
        <w:rPr/>
      </w:pPr>
      <w:r w:rsidDel="00000000" w:rsidR="00000000" w:rsidRPr="00000000">
        <w:rPr>
          <w:rtl w:val="0"/>
        </w:rPr>
      </w:r>
    </w:p>
    <w:p w:rsidR="00000000" w:rsidDel="00000000" w:rsidP="00000000" w:rsidRDefault="00000000" w:rsidRPr="00000000" w14:paraId="00000071">
      <w:pPr>
        <w:widowControl w:val="0"/>
        <w:spacing w:line="240" w:lineRule="auto"/>
        <w:rPr/>
      </w:pPr>
      <w:r w:rsidDel="00000000" w:rsidR="00000000" w:rsidRPr="00000000">
        <w:rPr>
          <w:rtl w:val="0"/>
        </w:rPr>
        <w:t xml:space="preserve">Explain ontology matching: data, schema, behavior alignments. Layers. Levels. Facets. Meta Resources / Model. IDs, Encoding / Addressing.</w:t>
      </w:r>
    </w:p>
    <w:p w:rsidR="00000000" w:rsidDel="00000000" w:rsidP="00000000" w:rsidRDefault="00000000" w:rsidRPr="00000000" w14:paraId="00000072">
      <w:pPr>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line="240" w:lineRule="auto"/>
        <w:rPr/>
      </w:pPr>
      <w:r w:rsidDel="00000000" w:rsidR="00000000" w:rsidRPr="00000000">
        <w:rPr>
          <w:rtl w:val="0"/>
        </w:rPr>
        <w:t xml:space="preserve">Encoding. Functional, Semiotic, Dimensional (Facets). Layers. Levels. Meta Resource / Model. Sets. Value as occurrence of attribute. metaclass / class / instance IDs.</w:t>
      </w:r>
    </w:p>
    <w:p w:rsidR="00000000" w:rsidDel="00000000" w:rsidP="00000000" w:rsidRDefault="00000000" w:rsidRPr="00000000" w14:paraId="00000074">
      <w:pPr>
        <w:widowControl w:val="0"/>
        <w:spacing w:line="240" w:lineRule="auto"/>
        <w:rPr/>
      </w:pPr>
      <w:r w:rsidDel="00000000" w:rsidR="00000000" w:rsidRPr="00000000">
        <w:rPr>
          <w:rtl w:val="0"/>
        </w:rPr>
      </w:r>
    </w:p>
    <w:p w:rsidR="00000000" w:rsidDel="00000000" w:rsidP="00000000" w:rsidRDefault="00000000" w:rsidRPr="00000000" w14:paraId="00000075">
      <w:pPr>
        <w:widowControl w:val="0"/>
        <w:spacing w:line="240" w:lineRule="auto"/>
        <w:rPr/>
      </w:pPr>
      <w:r w:rsidDel="00000000" w:rsidR="00000000" w:rsidRPr="00000000">
        <w:rPr>
          <w:rtl w:val="0"/>
        </w:rPr>
        <w:t xml:space="preserve">Functional / Semiotic / Dimensional layers / levels examples / alignments.</w:t>
      </w:r>
    </w:p>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line="240" w:lineRule="auto"/>
        <w:rPr/>
      </w:pPr>
      <w:r w:rsidDel="00000000" w:rsidR="00000000" w:rsidRPr="00000000">
        <w:rPr>
          <w:rtl w:val="0"/>
        </w:rPr>
        <w:t xml:space="preserve">Ontology matching (Data, Schema, Behavior alignments):</w:t>
      </w:r>
    </w:p>
    <w:p w:rsidR="00000000" w:rsidDel="00000000" w:rsidP="00000000" w:rsidRDefault="00000000" w:rsidRPr="00000000" w14:paraId="00000078">
      <w:pPr>
        <w:widowControl w:val="0"/>
        <w:spacing w:line="240" w:lineRule="auto"/>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Data alignment:</w:t>
        <w:br w:type="textWrapping"/>
        <w:br w:type="textWrapping"/>
        <w:t xml:space="preserve">Determine if two instances (example: records) of two different backends or services refer to the same entity (Customers : John D. / Employees : John Doe).</w:t>
        <w:br w:type="textWrapping"/>
        <w:br w:type="textWrapping"/>
        <w:t xml:space="preserve">Schema alignment:</w:t>
        <w:br w:type="textWrapping"/>
        <w:br w:type="textWrapping"/>
        <w:t xml:space="preserve">Determine, for example, meaning and equivalences between diverse (aggregated / composite) schemas (equivalent classes / tables, equivalent attributes / columns, equivalent roles / relations).</w:t>
        <w:br w:type="textWrapping"/>
        <w:br w:type="textWrapping"/>
        <w:t xml:space="preserve">Behavior alignment:</w:t>
        <w:br w:type="textWrapping"/>
        <w:br w:type="textWrapping"/>
        <w:t xml:space="preserve">Determine meaning and equivalences between (aggregated / composite) behavior contexts and behavior contexts invocations / interactions (Appointment / Interview, anAppointment / anInterview. Behavior flows aggregated from backends / services learning).</w:t>
      </w:r>
    </w:p>
    <w:p w:rsidR="00000000" w:rsidDel="00000000" w:rsidP="00000000" w:rsidRDefault="00000000" w:rsidRPr="00000000" w14:paraId="0000007A">
      <w:pPr>
        <w:widowControl w:val="0"/>
        <w:spacing w:line="240" w:lineRule="auto"/>
        <w:rPr/>
      </w:pPr>
      <w:r w:rsidDel="00000000" w:rsidR="00000000" w:rsidRPr="00000000">
        <w:rPr>
          <w:rtl w:val="0"/>
        </w:rPr>
      </w:r>
    </w:p>
    <w:p w:rsidR="00000000" w:rsidDel="00000000" w:rsidP="00000000" w:rsidRDefault="00000000" w:rsidRPr="00000000" w14:paraId="0000007B">
      <w:pPr>
        <w:widowControl w:val="0"/>
        <w:spacing w:line="240" w:lineRule="auto"/>
        <w:rPr/>
      </w:pPr>
      <w:r w:rsidDel="00000000" w:rsidR="00000000" w:rsidRPr="00000000">
        <w:rPr>
          <w:rtl w:val="0"/>
        </w:rPr>
        <w:t xml:space="preserve">Model, URIs, Resource, Contexts Functional APIs. Meta Model / Resources encoding. Mappings.</w:t>
      </w:r>
    </w:p>
    <w:p w:rsidR="00000000" w:rsidDel="00000000" w:rsidP="00000000" w:rsidRDefault="00000000" w:rsidRPr="00000000" w14:paraId="0000007C">
      <w:pPr>
        <w:widowControl w:val="0"/>
        <w:spacing w:line="240" w:lineRule="auto"/>
        <w:rPr/>
      </w:pPr>
      <w:r w:rsidDel="00000000" w:rsidR="00000000" w:rsidRPr="00000000">
        <w:rPr>
          <w:rtl w:val="0"/>
        </w:rPr>
      </w:r>
    </w:p>
    <w:p w:rsidR="00000000" w:rsidDel="00000000" w:rsidP="00000000" w:rsidRDefault="00000000" w:rsidRPr="00000000" w14:paraId="0000007D">
      <w:pPr>
        <w:widowControl w:val="0"/>
        <w:spacing w:line="240" w:lineRule="auto"/>
        <w:rPr/>
      </w:pPr>
      <w:r w:rsidDel="00000000" w:rsidR="00000000" w:rsidRPr="00000000">
        <w:rPr>
          <w:rtl w:val="0"/>
        </w:rPr>
        <w:t xml:space="preserve">IDs: Addressing / Encoding. Semantic (signature, contents, context) resolvable / discoverable identifiers.</w:t>
      </w:r>
    </w:p>
    <w:p w:rsidR="00000000" w:rsidDel="00000000" w:rsidP="00000000" w:rsidRDefault="00000000" w:rsidRPr="00000000" w14:paraId="0000007E">
      <w:pPr>
        <w:widowControl w:val="0"/>
        <w:spacing w:line="240" w:lineRule="auto"/>
        <w:rPr/>
      </w:pPr>
      <w:r w:rsidDel="00000000" w:rsidR="00000000" w:rsidRPr="00000000">
        <w:rPr>
          <w:rtl w:val="0"/>
        </w:rPr>
      </w:r>
    </w:p>
    <w:p w:rsidR="00000000" w:rsidDel="00000000" w:rsidP="00000000" w:rsidRDefault="00000000" w:rsidRPr="00000000" w14:paraId="0000007F">
      <w:pPr>
        <w:widowControl w:val="0"/>
        <w:spacing w:line="240" w:lineRule="auto"/>
        <w:rPr/>
      </w:pPr>
      <w:r w:rsidDel="00000000" w:rsidR="00000000" w:rsidRPr="00000000">
        <w:rPr>
          <w:rtl w:val="0"/>
        </w:rPr>
        <w:t xml:space="preserve">Ontology Matching:</w:t>
      </w:r>
    </w:p>
    <w:p w:rsidR="00000000" w:rsidDel="00000000" w:rsidP="00000000" w:rsidRDefault="00000000" w:rsidRPr="00000000" w14:paraId="00000080">
      <w:pPr>
        <w:widowControl w:val="0"/>
        <w:spacing w:line="240" w:lineRule="auto"/>
        <w:rPr/>
      </w:pP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t xml:space="preserve">Ontology Matching: IDs, Addressing, Encoding. Functional, Semiotic, Dimensional (Facets). Layers. Levels. Meta Resource / Model. Sets. Value as occurrence of attribute. metaclass / class / instance IDs.</w:t>
      </w:r>
    </w:p>
    <w:p w:rsidR="00000000" w:rsidDel="00000000" w:rsidP="00000000" w:rsidRDefault="00000000" w:rsidRPr="00000000" w14:paraId="00000082">
      <w:pPr>
        <w:widowControl w:val="0"/>
        <w:spacing w:line="240" w:lineRule="auto"/>
        <w:rPr/>
      </w:pPr>
      <w:r w:rsidDel="00000000" w:rsidR="00000000" w:rsidRPr="00000000">
        <w:rPr>
          <w:rtl w:val="0"/>
        </w:rPr>
      </w:r>
    </w:p>
    <w:p w:rsidR="00000000" w:rsidDel="00000000" w:rsidP="00000000" w:rsidRDefault="00000000" w:rsidRPr="00000000" w14:paraId="00000083">
      <w:pPr>
        <w:widowControl w:val="0"/>
        <w:spacing w:line="240" w:lineRule="auto"/>
        <w:rPr/>
      </w:pPr>
      <w:r w:rsidDel="00000000" w:rsidR="00000000" w:rsidRPr="00000000">
        <w:rPr>
          <w:rtl w:val="0"/>
        </w:rPr>
        <w:t xml:space="preserve">Ontology Matching: Encode: order, iteration, flows, units, relations, events, enums, etc.</w:t>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ind w:left="0" w:firstLine="0"/>
        <w:rPr>
          <w:b w:val="1"/>
        </w:rPr>
      </w:pPr>
      <w:r w:rsidDel="00000000" w:rsidR="00000000" w:rsidRPr="00000000">
        <w:rPr>
          <w:b w:val="1"/>
          <w:rtl w:val="0"/>
        </w:rPr>
        <w:t xml:space="preserve">3.: RDF: Introduction</w:t>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ind w:left="0" w:firstLine="0"/>
        <w:rPr>
          <w:b w:val="1"/>
        </w:rPr>
      </w:pPr>
      <w:r w:rsidDel="00000000" w:rsidR="00000000" w:rsidRPr="00000000">
        <w:rPr>
          <w:b w:val="1"/>
          <w:rtl w:val="0"/>
        </w:rPr>
        <w:t xml:space="preserve">4.: RDF Quads / Object Mapping (DOM / OGM)</w:t>
      </w:r>
    </w:p>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widowControl w:val="0"/>
        <w:spacing w:line="240" w:lineRule="auto"/>
        <w:rPr/>
      </w:pPr>
      <w:r w:rsidDel="00000000" w:rsidR="00000000" w:rsidRPr="00000000">
        <w:rPr>
          <w:rtl w:val="0"/>
        </w:rPr>
        <w:t xml:space="preserve">As RDF Quads encodes four URI values (CSPO Statement) an Object - RDF Quad elemental mapping could be implemented regarding an RDF Quad Statement CSPO as follows:</w:t>
      </w:r>
    </w:p>
    <w:p w:rsidR="00000000" w:rsidDel="00000000" w:rsidP="00000000" w:rsidRDefault="00000000" w:rsidRPr="00000000" w14:paraId="0000008A">
      <w:pPr>
        <w:widowControl w:val="0"/>
        <w:spacing w:line="240" w:lineRule="auto"/>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(C: Context, S: Occurrence, P: Attribute, O: Value);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where Context (C) is the URI of an Object Class identifier, Occurrence (S) is the URI of an Object Class Instance identifier and, aggregating same Class / Instance pairs, Attribute (P) and Value (O) are, respectively, Class Instance member (name, domain / range) and values for the aggregated (S) Object of Class (C).</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Contexts. Occurrences, Attributes, Values: Roles of Meta Resource(s) in contexts.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Subject in Statement has Predicate and Object Attribute / Value (roles).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Predicate in Statement has Subject and Object Attribute / Value (roles).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Object in Statement has Subject and Predicate Attribute / Value (roles).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Value as Occurrence of Attribute in Attribute Occurrence Context.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Context Kind (signature): Subject Kind and Object Kind Attribute / Value (roles).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Subject / Occurrence / Context / Role : Attribute, Value. Concepts. Semiotic Metamodel. Dimensional Encoding: each type as each (pair) kind. Pairs (tags / facets).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Meta Model: Layers Resource relations:</w:t>
      </w:r>
    </w:p>
    <w:p w:rsidR="00000000" w:rsidDel="00000000" w:rsidP="00000000" w:rsidRDefault="00000000" w:rsidRPr="00000000" w14:paraId="0000009E">
      <w:pPr>
        <w:rPr/>
      </w:pPr>
      <w:r w:rsidDel="00000000" w:rsidR="00000000" w:rsidRPr="00000000">
        <w:rPr>
          <w:rtl w:val="0"/>
        </w:rPr>
        <w:t xml:space="preserve">Instance, class, metaclass, occurrence, role. DOM, Actor / Context / Role.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Layer Context: Statement class. Aggregates same Context Statement(s). Next layer metaclass (Occurrence)..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Layer Occurrence: Statement Context metaclass. Aggregates same Context / Occurrence Statement(s). Previous layer context.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Layer Attribute: Statement Context Ocurrence Attribute (occurrence). Previous layer Occurrence.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Layer Value: Statement Context Occurrence Attribute Value (role). Previous layer Attribute.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Layer Aggregation begins with Model initial Statement having a new Context (class) “pushing” previous CSPO right, being the new class the new layer Context and CSP becoming SPO:</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(C, S, P, O) : (N, C, S, P).</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Functional / Object Oriented Resource API (Model, Statement, Semiotic, Dimensional layers, Meta Resources).</w:t>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b w:val="1"/>
        </w:rPr>
      </w:pPr>
      <w:r w:rsidDel="00000000" w:rsidR="00000000" w:rsidRPr="00000000">
        <w:rPr>
          <w:b w:val="1"/>
          <w:rtl w:val="0"/>
        </w:rPr>
        <w:t xml:space="preserve">5.: Models</w:t>
      </w:r>
    </w:p>
    <w:p w:rsidR="00000000" w:rsidDel="00000000" w:rsidP="00000000" w:rsidRDefault="00000000" w:rsidRPr="00000000" w14:paraId="000000AF">
      <w:pPr>
        <w:ind w:left="0" w:firstLine="0"/>
        <w:rPr/>
      </w:pPr>
      <w:r w:rsidDel="00000000" w:rsidR="00000000" w:rsidRPr="00000000">
        <w:rPr>
          <w:rtl w:val="0"/>
        </w:rPr>
      </w:r>
    </w:p>
    <w:p w:rsidR="00000000" w:rsidDel="00000000" w:rsidP="00000000" w:rsidRDefault="00000000" w:rsidRPr="00000000" w14:paraId="000000B0">
      <w:pPr>
        <w:ind w:left="0" w:firstLine="0"/>
        <w:rPr>
          <w:b w:val="1"/>
        </w:rPr>
      </w:pPr>
      <w:r w:rsidDel="00000000" w:rsidR="00000000" w:rsidRPr="00000000">
        <w:rPr>
          <w:b w:val="1"/>
          <w:rtl w:val="0"/>
        </w:rPr>
        <w:t xml:space="preserve">5.1.: Contexts Quads Layers</w:t>
      </w:r>
    </w:p>
    <w:p w:rsidR="00000000" w:rsidDel="00000000" w:rsidP="00000000" w:rsidRDefault="00000000" w:rsidRPr="00000000" w14:paraId="000000B1">
      <w:pPr>
        <w:ind w:left="0" w:firstLine="0"/>
        <w:rPr/>
      </w:pPr>
      <w:r w:rsidDel="00000000" w:rsidR="00000000" w:rsidRPr="00000000">
        <w:rPr>
          <w:rtl w:val="0"/>
        </w:rPr>
      </w:r>
    </w:p>
    <w:p w:rsidR="00000000" w:rsidDel="00000000" w:rsidP="00000000" w:rsidRDefault="00000000" w:rsidRPr="00000000" w14:paraId="000000B2">
      <w:pPr>
        <w:ind w:left="0" w:firstLine="0"/>
        <w:rPr/>
      </w:pPr>
      <w:r w:rsidDel="00000000" w:rsidR="00000000" w:rsidRPr="00000000">
        <w:rPr>
          <w:rtl w:val="0"/>
        </w:rPr>
        <w:t xml:space="preserve">Kinds: example aggregate CSPO Kinds from an Statement. Kind / Class hierarchies. Order (dataflow / dimension / grammar / facets).</w:t>
      </w:r>
    </w:p>
    <w:p w:rsidR="00000000" w:rsidDel="00000000" w:rsidP="00000000" w:rsidRDefault="00000000" w:rsidRPr="00000000" w14:paraId="000000B3">
      <w:pPr>
        <w:ind w:left="0" w:firstLine="0"/>
        <w:rPr/>
      </w:pP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t xml:space="preserve">Layers: Data, Schema, Behavior. Class / Instance.</w:t>
      </w:r>
    </w:p>
    <w:p w:rsidR="00000000" w:rsidDel="00000000" w:rsidP="00000000" w:rsidRDefault="00000000" w:rsidRPr="00000000" w14:paraId="000000B5">
      <w:pPr>
        <w:ind w:left="0" w:firstLine="0"/>
        <w:rPr/>
      </w:pPr>
      <w:r w:rsidDel="00000000" w:rsidR="00000000" w:rsidRPr="00000000">
        <w:rPr>
          <w:rtl w:val="0"/>
        </w:rPr>
      </w:r>
    </w:p>
    <w:p w:rsidR="00000000" w:rsidDel="00000000" w:rsidP="00000000" w:rsidRDefault="00000000" w:rsidRPr="00000000" w14:paraId="000000B6">
      <w:pPr>
        <w:ind w:left="0" w:firstLine="0"/>
        <w:rPr/>
      </w:pPr>
      <w:r w:rsidDel="00000000" w:rsidR="00000000" w:rsidRPr="00000000">
        <w:rPr>
          <w:rtl w:val="0"/>
        </w:rPr>
        <w:t xml:space="preserve">Interaction Layer.</w:t>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widowControl w:val="0"/>
        <w:spacing w:line="240" w:lineRule="auto"/>
        <w:rPr/>
      </w:pPr>
      <w:r w:rsidDel="00000000" w:rsidR="00000000" w:rsidRPr="00000000">
        <w:rPr>
          <w:rtl w:val="0"/>
        </w:rPr>
        <w:t xml:space="preserve">The idea is to infer Schema (classes and instance of classes / relations) operating over Data layer. Then, by aggregating Data and Schema, infer Behavior (classes and instances of operations / functions). This Aggregation, together with Alignment and type Activation mechanisms comprehend the Model core Augmentations.</w:t>
      </w:r>
    </w:p>
    <w:p w:rsidR="00000000" w:rsidDel="00000000" w:rsidP="00000000" w:rsidRDefault="00000000" w:rsidRPr="00000000" w14:paraId="000000B9">
      <w:pPr>
        <w:widowControl w:val="0"/>
        <w:spacing w:line="240" w:lineRule="auto"/>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What my attempts where about in the beginning was to match different URIs or, for example, database identifiers which refer to the same entity (in different databases / ontologies, for example) to perform some kind of "ontology matching".</w:t>
        <w:br w:type="textWrapping"/>
        <w:br w:type="textWrapping"/>
        <w:t xml:space="preserve">Then I've tried to develop a mechanism for using RDF Quads for encoding an object graph (and a layers class hierarchy) using Contexts to denote the class of an instance, Subjects to denote class instances and attributes (members) and values: Predicates / Objects.</w:t>
        <w:br w:type="textWrapping"/>
      </w:r>
    </w:p>
    <w:p w:rsidR="00000000" w:rsidDel="00000000" w:rsidP="00000000" w:rsidRDefault="00000000" w:rsidRPr="00000000" w14:paraId="000000BB">
      <w:pPr>
        <w:rPr/>
      </w:pPr>
      <w:r w:rsidDel="00000000" w:rsidR="00000000" w:rsidRPr="00000000">
        <w:rPr>
          <w:rtl w:val="0"/>
        </w:rPr>
        <w:t xml:space="preserve">Then I've realized that some basic type inference could be performed with, for example, aggregating Subjects with the same predicates (Subject Kinds). Idem for Predicates, Objects and Contexts. I've also realized that plain "facts" statements could be aggregated in the previously mentioned class hierarchy to abstract further, from plain data, instance / class layers of what I call data / schema / behavior layers. Higher layers (i.e.: Behavior) "aggregate" lower layers.</w:t>
      </w:r>
    </w:p>
    <w:p w:rsidR="00000000" w:rsidDel="00000000" w:rsidP="00000000" w:rsidRDefault="00000000" w:rsidRPr="00000000" w14:paraId="000000BC">
      <w:pPr>
        <w:rPr/>
      </w:pPr>
      <w:r w:rsidDel="00000000" w:rsidR="00000000" w:rsidRPr="00000000">
        <w:rPr>
          <w:rtl w:val="0"/>
        </w:rPr>
        <w:br w:type="textWrapping"/>
        <w:t xml:space="preserve">Quads are "reified" as Resource(s). Also, Resource is a functional wrapper reactive and event driven of an URI. And an URI could be implemented with whatever backend which could produce or consume events (databases, services, etc.). Resource layers hierarchy (Context) is to be implemented by an actor / role type object pattern according the hierarchy layer level it corresponds (and declaratively stated in a Model of Meta Resources).</w:t>
        <w:br w:type="textWrapping"/>
        <w:br w:type="textWrapping"/>
        <w:t xml:space="preserve">Layers shape is as follow:</w:t>
        <w:br w:type="textWrapping"/>
        <w:t xml:space="preserve">Resource : Functional URI wrapper.</w:t>
      </w:r>
    </w:p>
    <w:p w:rsidR="00000000" w:rsidDel="00000000" w:rsidP="00000000" w:rsidRDefault="00000000" w:rsidRPr="00000000" w14:paraId="000000BD">
      <w:pPr>
        <w:rPr/>
      </w:pPr>
      <w:r w:rsidDel="00000000" w:rsidR="00000000" w:rsidRPr="00000000">
        <w:rPr>
          <w:rtl w:val="0"/>
        </w:rPr>
        <w:br w:type="textWrapping"/>
        <w:t xml:space="preserve">(Context : Resource, Occurrence : Resource, Attribute : Resource, Value : Resource);</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CSPO Names are according roles (Meta Resource) in the Model. For example: layer Occurrence is parent layer class.</w:t>
        <w:br w:type="textWrapping"/>
        <w:br w:type="textWrapping"/>
        <w:t xml:space="preserve">Each layer abstract instances of its own contexts instances.</w:t>
        <w:br w:type="textWrapping"/>
      </w:r>
    </w:p>
    <w:p w:rsidR="00000000" w:rsidDel="00000000" w:rsidP="00000000" w:rsidRDefault="00000000" w:rsidRPr="00000000" w14:paraId="000000C0">
      <w:pPr>
        <w:rPr/>
      </w:pPr>
      <w:r w:rsidDel="00000000" w:rsidR="00000000" w:rsidRPr="00000000">
        <w:rPr>
          <w:rtl w:val="0"/>
        </w:rPr>
        <w:t xml:space="preserve">Input Layer: (CSPO layer):</w:t>
      </w:r>
    </w:p>
    <w:p w:rsidR="00000000" w:rsidDel="00000000" w:rsidP="00000000" w:rsidRDefault="00000000" w:rsidRPr="00000000" w14:paraId="000000C1">
      <w:pPr>
        <w:rPr/>
      </w:pPr>
      <w:r w:rsidDel="00000000" w:rsidR="00000000" w:rsidRPr="00000000">
        <w:rPr>
          <w:rtl w:val="0"/>
        </w:rPr>
        <w:t xml:space="preserve">(Transaction, someOne, buys, someProduct);</w:t>
      </w:r>
    </w:p>
    <w:p w:rsidR="00000000" w:rsidDel="00000000" w:rsidP="00000000" w:rsidRDefault="00000000" w:rsidRPr="00000000" w14:paraId="000000C2">
      <w:pPr>
        <w:rPr/>
      </w:pPr>
      <w:r w:rsidDel="00000000" w:rsidR="00000000" w:rsidRPr="00000000">
        <w:rPr>
          <w:rtl w:val="0"/>
        </w:rPr>
        <w:br w:type="textWrapping"/>
        <w:t xml:space="preserve">Statement (data layer instance):</w:t>
      </w:r>
    </w:p>
    <w:p w:rsidR="00000000" w:rsidDel="00000000" w:rsidP="00000000" w:rsidRDefault="00000000" w:rsidRPr="00000000" w14:paraId="000000C3">
      <w:pPr>
        <w:rPr/>
      </w:pPr>
      <w:r w:rsidDel="00000000" w:rsidR="00000000" w:rsidRPr="00000000">
        <w:rPr>
          <w:rtl w:val="0"/>
        </w:rPr>
        <w:t xml:space="preserve">Inputs regarding the same context are aggregated into data layer instance.</w:t>
      </w:r>
    </w:p>
    <w:p w:rsidR="00000000" w:rsidDel="00000000" w:rsidP="00000000" w:rsidRDefault="00000000" w:rsidRPr="00000000" w14:paraId="000000C4">
      <w:pPr>
        <w:rPr/>
      </w:pPr>
      <w:r w:rsidDel="00000000" w:rsidR="00000000" w:rsidRPr="00000000">
        <w:rPr>
          <w:rtl w:val="0"/>
        </w:rPr>
        <w:br w:type="textWrapping"/>
        <w:t xml:space="preserve">(Statement, Occurrence, Attribute, Value);</w:t>
        <w:br w:type="textWrapping"/>
        <w:t xml:space="preserve">(transactionStatement, someOne, buys someProduct);</w:t>
      </w:r>
    </w:p>
    <w:p w:rsidR="00000000" w:rsidDel="00000000" w:rsidP="00000000" w:rsidRDefault="00000000" w:rsidRPr="00000000" w14:paraId="000000C5">
      <w:pPr>
        <w:rPr/>
      </w:pPr>
      <w:r w:rsidDel="00000000" w:rsidR="00000000" w:rsidRPr="00000000">
        <w:rPr>
          <w:rtl w:val="0"/>
        </w:rPr>
        <w:br w:type="textWrapping"/>
        <w:t xml:space="preserve">Entity (data layer class):</w:t>
      </w:r>
    </w:p>
    <w:p w:rsidR="00000000" w:rsidDel="00000000" w:rsidP="00000000" w:rsidRDefault="00000000" w:rsidRPr="00000000" w14:paraId="000000C6">
      <w:pPr>
        <w:rPr/>
      </w:pPr>
      <w:r w:rsidDel="00000000" w:rsidR="00000000" w:rsidRPr="00000000">
        <w:rPr>
          <w:rtl w:val="0"/>
        </w:rPr>
        <w:t xml:space="preserve">Aggregated Statement and Occurrence Statement occurrences reified into an Entity along with its Occurrences Attributes.</w:t>
      </w:r>
    </w:p>
    <w:p w:rsidR="00000000" w:rsidDel="00000000" w:rsidP="00000000" w:rsidRDefault="00000000" w:rsidRPr="00000000" w14:paraId="000000C7">
      <w:pPr>
        <w:rPr/>
      </w:pPr>
      <w:r w:rsidDel="00000000" w:rsidR="00000000" w:rsidRPr="00000000">
        <w:rPr>
          <w:rtl w:val="0"/>
        </w:rPr>
        <w:br w:type="textWrapping"/>
        <w:t xml:space="preserve">(Entity, Statement, Occurrence, Attribute);</w:t>
      </w:r>
    </w:p>
    <w:p w:rsidR="00000000" w:rsidDel="00000000" w:rsidP="00000000" w:rsidRDefault="00000000" w:rsidRPr="00000000" w14:paraId="000000C8">
      <w:pPr>
        <w:rPr/>
      </w:pPr>
      <w:r w:rsidDel="00000000" w:rsidR="00000000" w:rsidRPr="00000000">
        <w:rPr>
          <w:rtl w:val="0"/>
        </w:rPr>
        <w:t xml:space="preserve">(someTransaction, transactionStatement, someOne, buys);</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Role / Kind (schema layer instance):</w:t>
      </w:r>
    </w:p>
    <w:p w:rsidR="00000000" w:rsidDel="00000000" w:rsidP="00000000" w:rsidRDefault="00000000" w:rsidRPr="00000000" w14:paraId="000000CB">
      <w:pPr>
        <w:rPr/>
      </w:pPr>
      <w:r w:rsidDel="00000000" w:rsidR="00000000" w:rsidRPr="00000000">
        <w:rPr>
          <w:rtl w:val="0"/>
        </w:rPr>
        <w:t xml:space="preserve">Aggregated Entity and Statement Entity occurrences reified into a Role / Kind along with its Statements and Occurrences.</w:t>
      </w:r>
    </w:p>
    <w:p w:rsidR="00000000" w:rsidDel="00000000" w:rsidP="00000000" w:rsidRDefault="00000000" w:rsidRPr="00000000" w14:paraId="000000CC">
      <w:pPr>
        <w:rPr/>
      </w:pPr>
      <w:r w:rsidDel="00000000" w:rsidR="00000000" w:rsidRPr="00000000">
        <w:rPr>
          <w:rtl w:val="0"/>
        </w:rPr>
        <w:br w:type="textWrapping"/>
        <w:t xml:space="preserve">(Role / Kind, Entity, Statement, Occurrence);</w:t>
        <w:br w:type="textWrapping"/>
        <w:t xml:space="preserve">(someBuyer, someTransaction, transactionStatement, someOne);</w:t>
        <w:br w:type="textWrapping"/>
        <w:br w:type="textWrapping"/>
        <w:t xml:space="preserve">Class (schema layer class):</w:t>
      </w:r>
    </w:p>
    <w:p w:rsidR="00000000" w:rsidDel="00000000" w:rsidP="00000000" w:rsidRDefault="00000000" w:rsidRPr="00000000" w14:paraId="000000CD">
      <w:pPr>
        <w:rPr/>
      </w:pPr>
      <w:r w:rsidDel="00000000" w:rsidR="00000000" w:rsidRPr="00000000">
        <w:rPr>
          <w:rtl w:val="0"/>
        </w:rPr>
        <w:t xml:space="preserve">Aggregated Role and Entity Role occurrences reified into a Class along with its Entities and Statements.</w:t>
      </w:r>
    </w:p>
    <w:p w:rsidR="00000000" w:rsidDel="00000000" w:rsidP="00000000" w:rsidRDefault="00000000" w:rsidRPr="00000000" w14:paraId="000000CE">
      <w:pPr>
        <w:rPr/>
      </w:pPr>
      <w:r w:rsidDel="00000000" w:rsidR="00000000" w:rsidRPr="00000000">
        <w:rPr>
          <w:rtl w:val="0"/>
        </w:rPr>
        <w:br w:type="textWrapping"/>
        <w:t xml:space="preserve">(Class, Role, Entity, Statement);</w:t>
        <w:br w:type="textWrapping"/>
        <w:t xml:space="preserve">(Person, someBuyer, someTransaction, transactionStatement);</w:t>
        <w:br w:type="textWrapping"/>
        <w:br w:type="textWrapping"/>
        <w:t xml:space="preserve">Flow (behavior layer instance):</w:t>
      </w:r>
    </w:p>
    <w:p w:rsidR="00000000" w:rsidDel="00000000" w:rsidP="00000000" w:rsidRDefault="00000000" w:rsidRPr="00000000" w14:paraId="000000CF">
      <w:pPr>
        <w:rPr/>
      </w:pPr>
      <w:r w:rsidDel="00000000" w:rsidR="00000000" w:rsidRPr="00000000">
        <w:rPr>
          <w:rtl w:val="0"/>
        </w:rPr>
        <w:t xml:space="preserve">Aggregated Class and Role Class occurrences reified into a Flow along with its Roles and Entities.</w:t>
      </w:r>
    </w:p>
    <w:p w:rsidR="00000000" w:rsidDel="00000000" w:rsidP="00000000" w:rsidRDefault="00000000" w:rsidRPr="00000000" w14:paraId="000000D0">
      <w:pPr>
        <w:rPr/>
      </w:pPr>
      <w:r w:rsidDel="00000000" w:rsidR="00000000" w:rsidRPr="00000000">
        <w:rPr>
          <w:rtl w:val="0"/>
        </w:rPr>
        <w:br w:type="textWrapping"/>
        <w:t xml:space="preserve">(Flow, Class, Role, Entity);</w:t>
        <w:br w:type="textWrapping"/>
        <w:t xml:space="preserve">(someBuy, Person, someBuyer, someTransaction);</w:t>
        <w:br w:type="textWrapping"/>
        <w:br w:type="textWrapping"/>
        <w:t xml:space="preserve">Behavior (behavior layer class):</w:t>
      </w:r>
    </w:p>
    <w:p w:rsidR="00000000" w:rsidDel="00000000" w:rsidP="00000000" w:rsidRDefault="00000000" w:rsidRPr="00000000" w14:paraId="000000D1">
      <w:pPr>
        <w:rPr/>
      </w:pPr>
      <w:r w:rsidDel="00000000" w:rsidR="00000000" w:rsidRPr="00000000">
        <w:rPr>
          <w:rtl w:val="0"/>
        </w:rPr>
        <w:t xml:space="preserve">Aggregated Class and Role Class occurrences reified into a Behavior along with its Classes and Roles.</w:t>
      </w:r>
    </w:p>
    <w:p w:rsidR="00000000" w:rsidDel="00000000" w:rsidP="00000000" w:rsidRDefault="00000000" w:rsidRPr="00000000" w14:paraId="000000D2">
      <w:pPr>
        <w:rPr/>
      </w:pPr>
      <w:r w:rsidDel="00000000" w:rsidR="00000000" w:rsidRPr="00000000">
        <w:rPr>
          <w:rtl w:val="0"/>
        </w:rPr>
        <w:br w:type="textWrapping"/>
        <w:t xml:space="preserve">(Behavior, Flow, Class, Role);</w:t>
        <w:br w:type="textWrapping"/>
        <w:t xml:space="preserve">(Buy, someBuy, Person, someBuyer);</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Then, each Model aggregates its Statements in the form (for example):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(Model Impl, Buy, someBuy, Person); Interaction / Meta Model.</w:t>
        <w:br w:type="textWrapping"/>
        <w:br w:type="textWrapping"/>
        <w:t xml:space="preserve">This "aggregations" are part of what I call "Augmentation(s)": Aggregation, Alignment and Activation are ones of those, which are functional transforms described declaratively in an object graph Meta Model. The act of applying an Augmentation implies one source Message Resource (context layer), one matching Template Resource (input signature) an Augmentation (Interaction functor) a Transform Resource (output signature) and a resulting (set of) Message Resource(s) materialized as further layers instances / Messages to be “parsed” by further corresponding Augmentations of matching Template signatures (dataflow).</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Declarative means of using RDF quads to state application object models (data, schema and behavior).</w:t>
      </w:r>
    </w:p>
    <w:p w:rsidR="00000000" w:rsidDel="00000000" w:rsidP="00000000" w:rsidRDefault="00000000" w:rsidRPr="00000000" w14:paraId="000000D9">
      <w:pPr>
        <w:rPr/>
      </w:pPr>
      <w:r w:rsidDel="00000000" w:rsidR="00000000" w:rsidRPr="00000000">
        <w:rPr>
          <w:rtl w:val="0"/>
        </w:rPr>
        <w:br w:type="textWrapping"/>
        <w:t xml:space="preserve">Formalization: Functional / Object API. Reference / Data model. Sets, categories, models.</w:t>
      </w:r>
    </w:p>
    <w:p w:rsidR="00000000" w:rsidDel="00000000" w:rsidP="00000000" w:rsidRDefault="00000000" w:rsidRPr="00000000" w14:paraId="000000DA">
      <w:pPr>
        <w:rPr/>
      </w:pPr>
      <w:r w:rsidDel="00000000" w:rsidR="00000000" w:rsidRPr="00000000">
        <w:rPr>
          <w:rtl w:val="0"/>
        </w:rPr>
        <w:br w:type="textWrapping"/>
        <w:t xml:space="preserve">Subjects: attributes / values, contexts / roles.</w:t>
      </w:r>
    </w:p>
    <w:p w:rsidR="00000000" w:rsidDel="00000000" w:rsidP="00000000" w:rsidRDefault="00000000" w:rsidRPr="00000000" w14:paraId="000000DB">
      <w:pPr>
        <w:rPr/>
      </w:pPr>
      <w:r w:rsidDel="00000000" w:rsidR="00000000" w:rsidRPr="00000000">
        <w:rPr>
          <w:rtl w:val="0"/>
        </w:rPr>
        <w:br w:type="textWrapping"/>
        <w:t xml:space="preserve">(Context, Occurrence, Attribute, Value);</w:t>
        <w:br w:type="textWrapping"/>
        <w:t xml:space="preserve">(Context, Sign, Concept, Object);</w:t>
      </w:r>
    </w:p>
    <w:p w:rsidR="00000000" w:rsidDel="00000000" w:rsidP="00000000" w:rsidRDefault="00000000" w:rsidRPr="00000000" w14:paraId="000000DC">
      <w:pPr>
        <w:rPr/>
      </w:pPr>
      <w:r w:rsidDel="00000000" w:rsidR="00000000" w:rsidRPr="00000000">
        <w:rPr>
          <w:rtl w:val="0"/>
        </w:rPr>
        <w:br w:type="textWrapping"/>
        <w:t xml:space="preserve">Instance, occurrence, class, metaclass.</w:t>
      </w:r>
    </w:p>
    <w:p w:rsidR="00000000" w:rsidDel="00000000" w:rsidP="00000000" w:rsidRDefault="00000000" w:rsidRPr="00000000" w14:paraId="000000DD">
      <w:pPr>
        <w:rPr/>
      </w:pPr>
      <w:r w:rsidDel="00000000" w:rsidR="00000000" w:rsidRPr="00000000">
        <w:rPr>
          <w:rtl w:val="0"/>
        </w:rPr>
        <w:br w:type="textWrapping"/>
        <w:t xml:space="preserve">Hierarchies: layered quad statements are represented by a class hierarchy which root is the Resource&lt;T&gt; monad. There is a subclass relationship between each layer implementing class and the one of the next layer (Dynamic Object Model).</w:t>
      </w:r>
    </w:p>
    <w:p w:rsidR="00000000" w:rsidDel="00000000" w:rsidP="00000000" w:rsidRDefault="00000000" w:rsidRPr="00000000" w14:paraId="000000DE">
      <w:pPr>
        <w:rPr/>
      </w:pPr>
      <w:r w:rsidDel="00000000" w:rsidR="00000000" w:rsidRPr="00000000">
        <w:rPr>
          <w:rtl w:val="0"/>
        </w:rPr>
        <w:br w:type="textWrapping"/>
        <w:t xml:space="preserve">Quads in the context role of lower layers represents occurrences of context enclosing layer. Assert class hierarchies, order relation (temporal, causal, containment, etc.) by attrs / vals, set / superset relations.</w:t>
      </w:r>
    </w:p>
    <w:p w:rsidR="00000000" w:rsidDel="00000000" w:rsidP="00000000" w:rsidRDefault="00000000" w:rsidRPr="00000000" w14:paraId="000000DF">
      <w:pPr>
        <w:rPr/>
      </w:pPr>
      <w:r w:rsidDel="00000000" w:rsidR="00000000" w:rsidRPr="00000000">
        <w:rPr>
          <w:rtl w:val="0"/>
        </w:rPr>
        <w:br w:type="textWrapping"/>
        <w:t xml:space="preserve">Discovery: All model kinds are browseable / discoverable. Reactive Streams.</w:t>
      </w:r>
    </w:p>
    <w:p w:rsidR="00000000" w:rsidDel="00000000" w:rsidP="00000000" w:rsidRDefault="00000000" w:rsidRPr="00000000" w14:paraId="000000E0">
      <w:pPr>
        <w:rPr/>
      </w:pPr>
      <w:r w:rsidDel="00000000" w:rsidR="00000000" w:rsidRPr="00000000">
        <w:rPr>
          <w:rtl w:val="0"/>
        </w:rPr>
        <w:br w:type="textWrapping"/>
        <w:t xml:space="preserve">Determine class (reified layers contexts) hierarchies:</w:t>
        <w:br w:type="textWrapping"/>
        <w:t xml:space="preserve">(ContextReifiedClass, ContextReifiedSubClass, SubClassAttributeKind, SubClassValueKind);</w:t>
      </w:r>
    </w:p>
    <w:p w:rsidR="00000000" w:rsidDel="00000000" w:rsidP="00000000" w:rsidRDefault="00000000" w:rsidRPr="00000000" w14:paraId="000000E1">
      <w:pPr>
        <w:rPr/>
      </w:pPr>
      <w:r w:rsidDel="00000000" w:rsidR="00000000" w:rsidRPr="00000000">
        <w:rPr>
          <w:rtl w:val="0"/>
        </w:rPr>
        <w:br w:type="textWrapping"/>
        <w:t xml:space="preserve">Merge / specify model, context, interaction graphs. Reified model resources, statements, kinds. Model, context, interaction model graphs layers specifications. Reified models layers contexts resources describe graphs. Augmentation. Message context statement occurrence: Model.</w:t>
      </w:r>
    </w:p>
    <w:p w:rsidR="00000000" w:rsidDel="00000000" w:rsidP="00000000" w:rsidRDefault="00000000" w:rsidRPr="00000000" w14:paraId="000000E2">
      <w:pPr>
        <w:rPr/>
      </w:pPr>
      <w:r w:rsidDel="00000000" w:rsidR="00000000" w:rsidRPr="00000000">
        <w:rPr>
          <w:rtl w:val="0"/>
        </w:rPr>
        <w:br w:type="textWrapping"/>
        <w:t xml:space="preserve">Model MetaGraph: Resource, Statement, Kind (reifying class / instances) contexts / occurrences / attributes / values. Encoding. Message dispatch,</w:t>
        <w:br w:type="textWrapping"/>
        <w:t xml:space="preserve">event bus routes. URIs / IDs mappings.Resource set specification resolution. Resolve concrete resources, Message expansion. Resolve Message / dialog (CRUD) semantics.</w:t>
        <w:br w:type="textWrapping"/>
        <w:t xml:space="preserve">Dimensional / Grammar models.</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widowControl w:val="0"/>
        <w:spacing w:line="240" w:lineRule="auto"/>
        <w:rPr/>
      </w:pPr>
      <w:r w:rsidDel="00000000" w:rsidR="00000000" w:rsidRPr="00000000">
        <w:rPr>
          <w:rtl w:val="0"/>
        </w:rPr>
        <w:t xml:space="preserve">Kinds (Application):</w:t>
      </w:r>
    </w:p>
    <w:p w:rsidR="00000000" w:rsidDel="00000000" w:rsidP="00000000" w:rsidRDefault="00000000" w:rsidRPr="00000000" w14:paraId="000000E5">
      <w:pPr>
        <w:widowControl w:val="0"/>
        <w:spacing w:line="240" w:lineRule="auto"/>
        <w:rPr/>
      </w:pPr>
      <w:r w:rsidDel="00000000" w:rsidR="00000000" w:rsidRPr="00000000">
        <w:rPr>
          <w:rtl w:val="0"/>
        </w:rPr>
      </w:r>
    </w:p>
    <w:p w:rsidR="00000000" w:rsidDel="00000000" w:rsidP="00000000" w:rsidRDefault="00000000" w:rsidRPr="00000000" w14:paraId="000000E6">
      <w:pPr>
        <w:widowControl w:val="0"/>
        <w:spacing w:line="240" w:lineRule="auto"/>
        <w:rPr/>
      </w:pPr>
      <w:r w:rsidDel="00000000" w:rsidR="00000000" w:rsidRPr="00000000">
        <w:rPr>
          <w:rtl w:val="0"/>
        </w:rPr>
        <w:t xml:space="preserve">Kind: Basic type inference. Applied over layers CSPO during Activation Augmentation. An Occurrence Attributes / Values, aggregated for its URI and Context, determines Kind "members" (Attribute) and Kind instance member values (Value).</w:t>
      </w:r>
    </w:p>
    <w:p w:rsidR="00000000" w:rsidDel="00000000" w:rsidP="00000000" w:rsidRDefault="00000000" w:rsidRPr="00000000" w14:paraId="000000E7">
      <w:pPr>
        <w:widowControl w:val="0"/>
        <w:spacing w:line="240" w:lineRule="auto"/>
        <w:rPr/>
      </w:pPr>
      <w:r w:rsidDel="00000000" w:rsidR="00000000" w:rsidRPr="00000000">
        <w:rPr>
          <w:rtl w:val="0"/>
        </w:rPr>
      </w:r>
    </w:p>
    <w:p w:rsidR="00000000" w:rsidDel="00000000" w:rsidP="00000000" w:rsidRDefault="00000000" w:rsidRPr="00000000" w14:paraId="000000E8">
      <w:pPr>
        <w:widowControl w:val="0"/>
        <w:spacing w:line="240" w:lineRule="auto"/>
        <w:rPr/>
      </w:pPr>
      <w:r w:rsidDel="00000000" w:rsidR="00000000" w:rsidRPr="00000000">
        <w:rPr>
          <w:rtl w:val="0"/>
        </w:rPr>
        <w:t xml:space="preserve">Super Kind / sub Kind hierarchy relationship is given by a set of Kind Attributes being super set / sub set of each other.</w:t>
      </w:r>
    </w:p>
    <w:p w:rsidR="00000000" w:rsidDel="00000000" w:rsidP="00000000" w:rsidRDefault="00000000" w:rsidRPr="00000000" w14:paraId="000000E9">
      <w:pPr>
        <w:widowControl w:val="0"/>
        <w:spacing w:line="240" w:lineRule="auto"/>
        <w:rPr/>
      </w:pPr>
      <w:r w:rsidDel="00000000" w:rsidR="00000000" w:rsidRPr="00000000">
        <w:rPr>
          <w:rtl w:val="0"/>
        </w:rPr>
      </w:r>
    </w:p>
    <w:p w:rsidR="00000000" w:rsidDel="00000000" w:rsidP="00000000" w:rsidRDefault="00000000" w:rsidRPr="00000000" w14:paraId="000000EA">
      <w:pPr>
        <w:widowControl w:val="0"/>
        <w:spacing w:line="240" w:lineRule="auto"/>
        <w:rPr/>
      </w:pPr>
      <w:r w:rsidDel="00000000" w:rsidR="00000000" w:rsidRPr="00000000">
        <w:rPr>
          <w:rtl w:val="0"/>
        </w:rPr>
        <w:t xml:space="preserve">Examples.</w:t>
      </w:r>
    </w:p>
    <w:p w:rsidR="00000000" w:rsidDel="00000000" w:rsidP="00000000" w:rsidRDefault="00000000" w:rsidRPr="00000000" w14:paraId="000000EB">
      <w:pPr>
        <w:widowControl w:val="0"/>
        <w:spacing w:line="240" w:lineRule="auto"/>
        <w:rPr/>
      </w:pPr>
      <w:r w:rsidDel="00000000" w:rsidR="00000000" w:rsidRPr="00000000">
        <w:rPr>
          <w:rtl w:val="0"/>
        </w:rPr>
      </w:r>
    </w:p>
    <w:p w:rsidR="00000000" w:rsidDel="00000000" w:rsidP="00000000" w:rsidRDefault="00000000" w:rsidRPr="00000000" w14:paraId="000000EC">
      <w:pPr>
        <w:widowControl w:val="0"/>
        <w:spacing w:line="240" w:lineRule="auto"/>
        <w:rPr/>
      </w:pPr>
      <w:r w:rsidDel="00000000" w:rsidR="00000000" w:rsidRPr="00000000">
        <w:rPr>
          <w:rtl w:val="0"/>
        </w:rPr>
        <w:t xml:space="preserve">SubjectKind (meta Resource): For a given URI occurring as Subject (Occurrence) across a set of Statements (Contexts), its aggregated Predicates (Attributes) defines its "Kind" and its Attribute values determines the given Kind instance "members" values.</w:t>
      </w:r>
    </w:p>
    <w:p w:rsidR="00000000" w:rsidDel="00000000" w:rsidP="00000000" w:rsidRDefault="00000000" w:rsidRPr="00000000" w14:paraId="000000ED">
      <w:pPr>
        <w:widowControl w:val="0"/>
        <w:spacing w:line="240" w:lineRule="auto"/>
        <w:rPr/>
      </w:pPr>
      <w:r w:rsidDel="00000000" w:rsidR="00000000" w:rsidRPr="00000000">
        <w:rPr>
          <w:rtl w:val="0"/>
        </w:rPr>
      </w:r>
    </w:p>
    <w:p w:rsidR="00000000" w:rsidDel="00000000" w:rsidP="00000000" w:rsidRDefault="00000000" w:rsidRPr="00000000" w14:paraId="000000EE">
      <w:pPr>
        <w:widowControl w:val="0"/>
        <w:spacing w:line="240" w:lineRule="auto"/>
        <w:rPr/>
      </w:pPr>
      <w:r w:rsidDel="00000000" w:rsidR="00000000" w:rsidRPr="00000000">
        <w:rPr>
          <w:rtl w:val="0"/>
        </w:rPr>
        <w:t xml:space="preserve">ObjectKind (meta Resource):  for a given URI occurring as Object (Value) over a set of Statements, Subject (Kind Attribute), Predicate (Kind Value).</w:t>
      </w:r>
    </w:p>
    <w:p w:rsidR="00000000" w:rsidDel="00000000" w:rsidP="00000000" w:rsidRDefault="00000000" w:rsidRPr="00000000" w14:paraId="000000EF">
      <w:pPr>
        <w:widowControl w:val="0"/>
        <w:spacing w:line="240" w:lineRule="auto"/>
        <w:rPr/>
      </w:pPr>
      <w:r w:rsidDel="00000000" w:rsidR="00000000" w:rsidRPr="00000000">
        <w:rPr>
          <w:rtl w:val="0"/>
        </w:rPr>
      </w:r>
    </w:p>
    <w:p w:rsidR="00000000" w:rsidDel="00000000" w:rsidP="00000000" w:rsidRDefault="00000000" w:rsidRPr="00000000" w14:paraId="000000F0">
      <w:pPr>
        <w:widowControl w:val="0"/>
        <w:spacing w:line="240" w:lineRule="auto"/>
        <w:rPr/>
      </w:pPr>
      <w:r w:rsidDel="00000000" w:rsidR="00000000" w:rsidRPr="00000000">
        <w:rPr>
          <w:rtl w:val="0"/>
        </w:rPr>
        <w:t xml:space="preserve">PredicateKind (meta Resource): for a given URI occurring as Predicate over a set of Statements, Object (Kind Attribute), Subject (Kind Object).</w:t>
      </w:r>
    </w:p>
    <w:p w:rsidR="00000000" w:rsidDel="00000000" w:rsidP="00000000" w:rsidRDefault="00000000" w:rsidRPr="00000000" w14:paraId="000000F1">
      <w:pPr>
        <w:widowControl w:val="0"/>
        <w:spacing w:line="240" w:lineRule="auto"/>
        <w:rPr/>
      </w:pPr>
      <w:r w:rsidDel="00000000" w:rsidR="00000000" w:rsidRPr="00000000">
        <w:rPr>
          <w:rtl w:val="0"/>
        </w:rPr>
      </w:r>
    </w:p>
    <w:p w:rsidR="00000000" w:rsidDel="00000000" w:rsidP="00000000" w:rsidRDefault="00000000" w:rsidRPr="00000000" w14:paraId="000000F2">
      <w:pPr>
        <w:widowControl w:val="0"/>
        <w:spacing w:line="240" w:lineRule="auto"/>
        <w:rPr/>
      </w:pPr>
      <w:r w:rsidDel="00000000" w:rsidR="00000000" w:rsidRPr="00000000">
        <w:rPr>
          <w:rtl w:val="0"/>
        </w:rPr>
        <w:t xml:space="preserve">ContextKind: SubjectKind (Attribute), ObjectKind (Value). Context (Statement) "signature" (dataflow inputs / outputs activation: domain / range).</w:t>
      </w:r>
    </w:p>
    <w:p w:rsidR="00000000" w:rsidDel="00000000" w:rsidP="00000000" w:rsidRDefault="00000000" w:rsidRPr="00000000" w14:paraId="000000F3">
      <w:pPr>
        <w:widowControl w:val="0"/>
        <w:spacing w:line="240" w:lineRule="auto"/>
        <w:rPr/>
      </w:pPr>
      <w:r w:rsidDel="00000000" w:rsidR="00000000" w:rsidRPr="00000000">
        <w:rPr>
          <w:rtl w:val="0"/>
        </w:rPr>
      </w:r>
    </w:p>
    <w:p w:rsidR="00000000" w:rsidDel="00000000" w:rsidP="00000000" w:rsidRDefault="00000000" w:rsidRPr="00000000" w14:paraId="000000F4">
      <w:pPr>
        <w:widowControl w:val="0"/>
        <w:spacing w:line="240" w:lineRule="auto"/>
        <w:rPr/>
      </w:pPr>
      <w:r w:rsidDel="00000000" w:rsidR="00000000" w:rsidRPr="00000000">
        <w:rPr>
          <w:rtl w:val="0"/>
        </w:rPr>
        <w:t xml:space="preserve">OntResource is the class responsible for aggregating different URIs referring the same entities (Ontology Matching).</w:t>
      </w:r>
    </w:p>
    <w:p w:rsidR="00000000" w:rsidDel="00000000" w:rsidP="00000000" w:rsidRDefault="00000000" w:rsidRPr="00000000" w14:paraId="000000F5">
      <w:pPr>
        <w:widowControl w:val="0"/>
        <w:spacing w:line="240" w:lineRule="auto"/>
        <w:rPr/>
      </w:pPr>
      <w:r w:rsidDel="00000000" w:rsidR="00000000" w:rsidRPr="00000000">
        <w:rPr>
          <w:rtl w:val="0"/>
        </w:rPr>
      </w:r>
    </w:p>
    <w:p w:rsidR="00000000" w:rsidDel="00000000" w:rsidP="00000000" w:rsidRDefault="00000000" w:rsidRPr="00000000" w14:paraId="000000F6">
      <w:pPr>
        <w:widowControl w:val="0"/>
        <w:spacing w:line="240" w:lineRule="auto"/>
        <w:rPr/>
      </w:pPr>
      <w:r w:rsidDel="00000000" w:rsidR="00000000" w:rsidRPr="00000000">
        <w:rPr>
          <w:rtl w:val="0"/>
        </w:rPr>
        <w:t xml:space="preserve">Resource : Functional (Monad) OntResource wrapper.</w:t>
      </w:r>
    </w:p>
    <w:p w:rsidR="00000000" w:rsidDel="00000000" w:rsidP="00000000" w:rsidRDefault="00000000" w:rsidRPr="00000000" w14:paraId="000000F7">
      <w:pPr>
        <w:widowControl w:val="0"/>
        <w:spacing w:line="240" w:lineRule="auto"/>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(Context : Resource, Occurrence : Resource, Attribute : Resource, Value : Resource);</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(Statement, Occurrence, Attribute, Value);</w:t>
      </w:r>
    </w:p>
    <w:p w:rsidR="00000000" w:rsidDel="00000000" w:rsidP="00000000" w:rsidRDefault="00000000" w:rsidRPr="00000000" w14:paraId="000000FB">
      <w:pPr>
        <w:rPr/>
      </w:pPr>
      <w:r w:rsidDel="00000000" w:rsidR="00000000" w:rsidRPr="00000000">
        <w:rPr>
          <w:rtl w:val="0"/>
        </w:rPr>
        <w:t xml:space="preserve">(Entity, Statement, Occurrence, Attribute);</w:t>
        <w:br w:type="textWrapping"/>
        <w:t xml:space="preserve">(Role, Entity, Statement, Occurrence);</w:t>
        <w:br w:type="textWrapping"/>
        <w:t xml:space="preserve">(Class, Role, Entity, Statement);</w:t>
        <w:br w:type="textWrapping"/>
        <w:t xml:space="preserve">(Flow, Class, Role, Entity);</w:t>
        <w:br w:type="textWrapping"/>
        <w:t xml:space="preserve">(Behavior, Flow, Class, Role);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Class intension / extension (Context / Value).</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b w:val="1"/>
        </w:rPr>
      </w:pPr>
      <w:r w:rsidDel="00000000" w:rsidR="00000000" w:rsidRPr="00000000">
        <w:rPr>
          <w:b w:val="1"/>
          <w:rtl w:val="0"/>
        </w:rPr>
        <w:t xml:space="preserve">5.2.: Meta Resources</w:t>
      </w:r>
    </w:p>
    <w:p w:rsidR="00000000" w:rsidDel="00000000" w:rsidP="00000000" w:rsidRDefault="00000000" w:rsidRPr="00000000" w14:paraId="00000100">
      <w:pPr>
        <w:ind w:left="0" w:firstLine="0"/>
        <w:rPr/>
      </w:pPr>
      <w:r w:rsidDel="00000000" w:rsidR="00000000" w:rsidRPr="00000000">
        <w:rPr>
          <w:rtl w:val="0"/>
        </w:rPr>
      </w:r>
    </w:p>
    <w:p w:rsidR="00000000" w:rsidDel="00000000" w:rsidP="00000000" w:rsidRDefault="00000000" w:rsidRPr="00000000" w14:paraId="00000101">
      <w:pPr>
        <w:ind w:left="0" w:firstLine="0"/>
        <w:rPr/>
      </w:pPr>
      <w:r w:rsidDel="00000000" w:rsidR="00000000" w:rsidRPr="00000000">
        <w:rPr>
          <w:rtl w:val="0"/>
        </w:rPr>
        <w:t xml:space="preserve">Meta Model Context hierarchy classes:</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Classes: Layers monads. Class hierarchy. Inputs resolves from wrapper containers to next layer occurrences (map forward), occurrences contexts collects matching result graph (reduce backwards).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widowControl w:val="0"/>
        <w:spacing w:line="240" w:lineRule="auto"/>
        <w:rPr/>
      </w:pPr>
      <w:r w:rsidDel="00000000" w:rsidR="00000000" w:rsidRPr="00000000">
        <w:rPr>
          <w:rtl w:val="0"/>
        </w:rPr>
        <w:t xml:space="preserve">ID&lt;ID&gt; : Reified matching URIs</w:t>
      </w:r>
    </w:p>
    <w:p w:rsidR="00000000" w:rsidDel="00000000" w:rsidP="00000000" w:rsidRDefault="00000000" w:rsidRPr="00000000" w14:paraId="00000106">
      <w:pPr>
        <w:widowControl w:val="0"/>
        <w:spacing w:line="240" w:lineRule="auto"/>
        <w:rPr/>
      </w:pPr>
      <w:r w:rsidDel="00000000" w:rsidR="00000000" w:rsidRPr="00000000">
        <w:rPr>
          <w:rtl w:val="0"/>
        </w:rPr>
      </w:r>
    </w:p>
    <w:p w:rsidR="00000000" w:rsidDel="00000000" w:rsidP="00000000" w:rsidRDefault="00000000" w:rsidRPr="00000000" w14:paraId="00000107">
      <w:pPr>
        <w:widowControl w:val="0"/>
        <w:spacing w:line="240" w:lineRule="auto"/>
        <w:rPr/>
      </w:pPr>
      <w:r w:rsidDel="00000000" w:rsidR="00000000" w:rsidRPr="00000000">
        <w:rPr>
          <w:rtl w:val="0"/>
        </w:rPr>
        <w:t xml:space="preserve">Transform&lt;ID&gt; : Range</w:t>
      </w:r>
    </w:p>
    <w:p w:rsidR="00000000" w:rsidDel="00000000" w:rsidP="00000000" w:rsidRDefault="00000000" w:rsidRPr="00000000" w14:paraId="00000108">
      <w:pPr>
        <w:widowControl w:val="0"/>
        <w:spacing w:line="240" w:lineRule="auto"/>
        <w:rPr/>
      </w:pPr>
      <w:r w:rsidDel="00000000" w:rsidR="00000000" w:rsidRPr="00000000">
        <w:rPr>
          <w:rtl w:val="0"/>
        </w:rPr>
      </w:r>
    </w:p>
    <w:p w:rsidR="00000000" w:rsidDel="00000000" w:rsidP="00000000" w:rsidRDefault="00000000" w:rsidRPr="00000000" w14:paraId="00000109">
      <w:pPr>
        <w:widowControl w:val="0"/>
        <w:spacing w:line="240" w:lineRule="auto"/>
        <w:rPr/>
      </w:pPr>
      <w:r w:rsidDel="00000000" w:rsidR="00000000" w:rsidRPr="00000000">
        <w:rPr>
          <w:rtl w:val="0"/>
        </w:rPr>
        <w:t xml:space="preserve">Mapping&lt;Transform&gt;</w:t>
      </w:r>
    </w:p>
    <w:p w:rsidR="00000000" w:rsidDel="00000000" w:rsidP="00000000" w:rsidRDefault="00000000" w:rsidRPr="00000000" w14:paraId="0000010A">
      <w:pPr>
        <w:widowControl w:val="0"/>
        <w:spacing w:line="240" w:lineRule="auto"/>
        <w:rPr/>
      </w:pPr>
      <w:r w:rsidDel="00000000" w:rsidR="00000000" w:rsidRPr="00000000">
        <w:rPr>
          <w:rtl w:val="0"/>
        </w:rPr>
      </w:r>
    </w:p>
    <w:p w:rsidR="00000000" w:rsidDel="00000000" w:rsidP="00000000" w:rsidRDefault="00000000" w:rsidRPr="00000000" w14:paraId="0000010B">
      <w:pPr>
        <w:widowControl w:val="0"/>
        <w:spacing w:line="240" w:lineRule="auto"/>
        <w:rPr/>
      </w:pPr>
      <w:r w:rsidDel="00000000" w:rsidR="00000000" w:rsidRPr="00000000">
        <w:rPr>
          <w:rtl w:val="0"/>
        </w:rPr>
        <w:t xml:space="preserve">Template&lt;Mapping&gt; : Domain</w:t>
      </w:r>
    </w:p>
    <w:p w:rsidR="00000000" w:rsidDel="00000000" w:rsidP="00000000" w:rsidRDefault="00000000" w:rsidRPr="00000000" w14:paraId="0000010C">
      <w:pPr>
        <w:widowControl w:val="0"/>
        <w:spacing w:line="240" w:lineRule="auto"/>
        <w:rPr/>
      </w:pPr>
      <w:r w:rsidDel="00000000" w:rsidR="00000000" w:rsidRPr="00000000">
        <w:rPr>
          <w:rtl w:val="0"/>
        </w:rPr>
      </w:r>
    </w:p>
    <w:p w:rsidR="00000000" w:rsidDel="00000000" w:rsidP="00000000" w:rsidRDefault="00000000" w:rsidRPr="00000000" w14:paraId="0000010D">
      <w:pPr>
        <w:widowControl w:val="0"/>
        <w:spacing w:line="240" w:lineRule="auto"/>
        <w:rPr/>
      </w:pPr>
      <w:r w:rsidDel="00000000" w:rsidR="00000000" w:rsidRPr="00000000">
        <w:rPr>
          <w:rtl w:val="0"/>
        </w:rPr>
        <w:t xml:space="preserve">Augmentation&lt;Template&gt;</w:t>
      </w:r>
    </w:p>
    <w:p w:rsidR="00000000" w:rsidDel="00000000" w:rsidP="00000000" w:rsidRDefault="00000000" w:rsidRPr="00000000" w14:paraId="0000010E">
      <w:pPr>
        <w:widowControl w:val="0"/>
        <w:spacing w:line="240" w:lineRule="auto"/>
        <w:rPr/>
      </w:pPr>
      <w:r w:rsidDel="00000000" w:rsidR="00000000" w:rsidRPr="00000000">
        <w:rPr>
          <w:rtl w:val="0"/>
        </w:rPr>
      </w:r>
    </w:p>
    <w:p w:rsidR="00000000" w:rsidDel="00000000" w:rsidP="00000000" w:rsidRDefault="00000000" w:rsidRPr="00000000" w14:paraId="0000010F">
      <w:pPr>
        <w:widowControl w:val="0"/>
        <w:spacing w:line="240" w:lineRule="auto"/>
        <w:rPr/>
      </w:pPr>
      <w:r w:rsidDel="00000000" w:rsidR="00000000" w:rsidRPr="00000000">
        <w:rPr>
          <w:rtl w:val="0"/>
        </w:rPr>
        <w:t xml:space="preserve">Resource&lt;Augmentation&gt;</w:t>
      </w:r>
    </w:p>
    <w:p w:rsidR="00000000" w:rsidDel="00000000" w:rsidP="00000000" w:rsidRDefault="00000000" w:rsidRPr="00000000" w14:paraId="00000110">
      <w:pPr>
        <w:widowControl w:val="0"/>
        <w:spacing w:line="240" w:lineRule="auto"/>
        <w:rPr/>
      </w:pPr>
      <w:r w:rsidDel="00000000" w:rsidR="00000000" w:rsidRPr="00000000">
        <w:rPr>
          <w:rtl w:val="0"/>
        </w:rPr>
      </w:r>
    </w:p>
    <w:p w:rsidR="00000000" w:rsidDel="00000000" w:rsidP="00000000" w:rsidRDefault="00000000" w:rsidRPr="00000000" w14:paraId="00000111">
      <w:pPr>
        <w:widowControl w:val="0"/>
        <w:spacing w:line="240" w:lineRule="auto"/>
        <w:rPr/>
      </w:pPr>
      <w:r w:rsidDel="00000000" w:rsidR="00000000" w:rsidRPr="00000000">
        <w:rPr>
          <w:rtl w:val="0"/>
        </w:rPr>
        <w:t xml:space="preserve">Role&lt;Resource&gt; : CSPO Role</w:t>
      </w:r>
    </w:p>
    <w:p w:rsidR="00000000" w:rsidDel="00000000" w:rsidP="00000000" w:rsidRDefault="00000000" w:rsidRPr="00000000" w14:paraId="00000112">
      <w:pPr>
        <w:widowControl w:val="0"/>
        <w:spacing w:line="240" w:lineRule="auto"/>
        <w:rPr/>
      </w:pPr>
      <w:r w:rsidDel="00000000" w:rsidR="00000000" w:rsidRPr="00000000">
        <w:rPr>
          <w:rtl w:val="0"/>
        </w:rPr>
      </w:r>
    </w:p>
    <w:p w:rsidR="00000000" w:rsidDel="00000000" w:rsidP="00000000" w:rsidRDefault="00000000" w:rsidRPr="00000000" w14:paraId="00000113">
      <w:pPr>
        <w:widowControl w:val="0"/>
        <w:spacing w:line="240" w:lineRule="auto"/>
        <w:rPr/>
      </w:pPr>
      <w:r w:rsidDel="00000000" w:rsidR="00000000" w:rsidRPr="00000000">
        <w:rPr>
          <w:rtl w:val="0"/>
        </w:rPr>
        <w:t xml:space="preserve">Statement&lt;Role&gt; : CSPO Quad</w:t>
      </w:r>
    </w:p>
    <w:p w:rsidR="00000000" w:rsidDel="00000000" w:rsidP="00000000" w:rsidRDefault="00000000" w:rsidRPr="00000000" w14:paraId="00000114">
      <w:pPr>
        <w:widowControl w:val="0"/>
        <w:spacing w:line="240" w:lineRule="auto"/>
        <w:rPr/>
      </w:pPr>
      <w:r w:rsidDel="00000000" w:rsidR="00000000" w:rsidRPr="00000000">
        <w:rPr>
          <w:rtl w:val="0"/>
        </w:rPr>
      </w:r>
    </w:p>
    <w:p w:rsidR="00000000" w:rsidDel="00000000" w:rsidP="00000000" w:rsidRDefault="00000000" w:rsidRPr="00000000" w14:paraId="00000115">
      <w:pPr>
        <w:widowControl w:val="0"/>
        <w:spacing w:line="240" w:lineRule="auto"/>
        <w:rPr/>
      </w:pPr>
      <w:r w:rsidDel="00000000" w:rsidR="00000000" w:rsidRPr="00000000">
        <w:rPr>
          <w:rtl w:val="0"/>
        </w:rPr>
        <w:t xml:space="preserve">Model&lt;Statement&gt; : Set of Statements</w:t>
      </w:r>
    </w:p>
    <w:p w:rsidR="00000000" w:rsidDel="00000000" w:rsidP="00000000" w:rsidRDefault="00000000" w:rsidRPr="00000000" w14:paraId="00000116">
      <w:pPr>
        <w:widowControl w:val="0"/>
        <w:spacing w:line="240" w:lineRule="auto"/>
        <w:rPr/>
      </w:pPr>
      <w:r w:rsidDel="00000000" w:rsidR="00000000" w:rsidRPr="00000000">
        <w:rPr>
          <w:rtl w:val="0"/>
        </w:rPr>
      </w:r>
    </w:p>
    <w:p w:rsidR="00000000" w:rsidDel="00000000" w:rsidP="00000000" w:rsidRDefault="00000000" w:rsidRPr="00000000" w14:paraId="00000117">
      <w:pPr>
        <w:widowControl w:val="0"/>
        <w:spacing w:line="240" w:lineRule="auto"/>
        <w:rPr/>
      </w:pPr>
      <w:r w:rsidDel="00000000" w:rsidR="00000000" w:rsidRPr="00000000">
        <w:rPr>
          <w:rtl w:val="0"/>
        </w:rPr>
        <w:t xml:space="preserve">Meta Resource / Model: encode Model, URIs / Layers / Contexts / Facets / Levels / Resources hierarchies. Mappings.</w:t>
      </w:r>
    </w:p>
    <w:p w:rsidR="00000000" w:rsidDel="00000000" w:rsidP="00000000" w:rsidRDefault="00000000" w:rsidRPr="00000000" w14:paraId="00000118">
      <w:pPr>
        <w:widowControl w:val="0"/>
        <w:spacing w:line="240" w:lineRule="auto"/>
        <w:rPr/>
      </w:pPr>
      <w:r w:rsidDel="00000000" w:rsidR="00000000" w:rsidRPr="00000000">
        <w:rPr>
          <w:rtl w:val="0"/>
        </w:rPr>
      </w:r>
    </w:p>
    <w:p w:rsidR="00000000" w:rsidDel="00000000" w:rsidP="00000000" w:rsidRDefault="00000000" w:rsidRPr="00000000" w14:paraId="00000119">
      <w:pPr>
        <w:widowControl w:val="0"/>
        <w:spacing w:line="240" w:lineRule="auto"/>
        <w:rPr/>
      </w:pPr>
      <w:r w:rsidDel="00000000" w:rsidR="00000000" w:rsidRPr="00000000">
        <w:rPr>
          <w:rtl w:val="0"/>
        </w:rPr>
        <w:t xml:space="preserve">Meta Resource / Model: Encode Message, Template, Augmentation(s), Transforms and Mappings (Dataflow).</w:t>
      </w:r>
    </w:p>
    <w:p w:rsidR="00000000" w:rsidDel="00000000" w:rsidP="00000000" w:rsidRDefault="00000000" w:rsidRPr="00000000" w14:paraId="0000011A">
      <w:pPr>
        <w:widowControl w:val="0"/>
        <w:spacing w:line="240" w:lineRule="auto"/>
        <w:rPr/>
      </w:pPr>
      <w:r w:rsidDel="00000000" w:rsidR="00000000" w:rsidRPr="00000000">
        <w:rPr>
          <w:rtl w:val="0"/>
        </w:rPr>
      </w:r>
    </w:p>
    <w:p w:rsidR="00000000" w:rsidDel="00000000" w:rsidP="00000000" w:rsidRDefault="00000000" w:rsidRPr="00000000" w14:paraId="0000011B">
      <w:pPr>
        <w:widowControl w:val="0"/>
        <w:spacing w:line="240" w:lineRule="auto"/>
        <w:rPr/>
      </w:pPr>
      <w:r w:rsidDel="00000000" w:rsidR="00000000" w:rsidRPr="00000000">
        <w:rPr>
          <w:rtl w:val="0"/>
        </w:rPr>
        <w:t xml:space="preserve">Meta Model: Data, Session, Interaction Levels (Message, Template, Transform, Augmentation statements). Mappings.</w:t>
      </w:r>
    </w:p>
    <w:p w:rsidR="00000000" w:rsidDel="00000000" w:rsidP="00000000" w:rsidRDefault="00000000" w:rsidRPr="00000000" w14:paraId="0000011C">
      <w:pPr>
        <w:widowControl w:val="0"/>
        <w:spacing w:line="240" w:lineRule="auto"/>
        <w:rPr/>
      </w:pPr>
      <w:r w:rsidDel="00000000" w:rsidR="00000000" w:rsidRPr="00000000">
        <w:rPr>
          <w:rtl w:val="0"/>
        </w:rPr>
      </w:r>
    </w:p>
    <w:p w:rsidR="00000000" w:rsidDel="00000000" w:rsidP="00000000" w:rsidRDefault="00000000" w:rsidRPr="00000000" w14:paraId="0000011D">
      <w:pPr>
        <w:widowControl w:val="0"/>
        <w:spacing w:line="240" w:lineRule="auto"/>
        <w:rPr/>
      </w:pPr>
      <w:r w:rsidDel="00000000" w:rsidR="00000000" w:rsidRPr="00000000">
        <w:rPr>
          <w:rtl w:val="0"/>
        </w:rPr>
        <w:t xml:space="preserve">Model Context / Layers, Facets, Ontology levels, Meta Resources / Models mappings / reification. APIs. Levels example: Behavior / Interaction (Action, Gesture..., Flow). Upper ontologies: Action, Gesture etc. classes.</w:t>
      </w:r>
    </w:p>
    <w:p w:rsidR="00000000" w:rsidDel="00000000" w:rsidP="00000000" w:rsidRDefault="00000000" w:rsidRPr="00000000" w14:paraId="0000011E">
      <w:pPr>
        <w:widowControl w:val="0"/>
        <w:spacing w:line="240" w:lineRule="auto"/>
        <w:rPr/>
      </w:pPr>
      <w:r w:rsidDel="00000000" w:rsidR="00000000" w:rsidRPr="00000000">
        <w:rPr>
          <w:rtl w:val="0"/>
        </w:rPr>
      </w:r>
    </w:p>
    <w:p w:rsidR="00000000" w:rsidDel="00000000" w:rsidP="00000000" w:rsidRDefault="00000000" w:rsidRPr="00000000" w14:paraId="0000011F">
      <w:pPr>
        <w:widowControl w:val="0"/>
        <w:spacing w:line="240" w:lineRule="auto"/>
        <w:rPr/>
      </w:pPr>
      <w:r w:rsidDel="00000000" w:rsidR="00000000" w:rsidRPr="00000000">
        <w:rPr>
          <w:rtl w:val="0"/>
        </w:rPr>
        <w:t xml:space="preserve">Contexts / Layers / Levels / Facets Meta Resources / Models classes / instances hiers (ontology matching / data, schema, behavior alignments). Members: URIs, Resource, Context, CSPO, Meta Resource / Model APIs.</w:t>
      </w:r>
    </w:p>
    <w:p w:rsidR="00000000" w:rsidDel="00000000" w:rsidP="00000000" w:rsidRDefault="00000000" w:rsidRPr="00000000" w14:paraId="00000120">
      <w:pPr>
        <w:widowControl w:val="0"/>
        <w:spacing w:line="240" w:lineRule="auto"/>
        <w:rPr/>
      </w:pPr>
      <w:r w:rsidDel="00000000" w:rsidR="00000000" w:rsidRPr="00000000">
        <w:rPr>
          <w:rtl w:val="0"/>
        </w:rPr>
      </w:r>
    </w:p>
    <w:p w:rsidR="00000000" w:rsidDel="00000000" w:rsidP="00000000" w:rsidRDefault="00000000" w:rsidRPr="00000000" w14:paraId="00000121">
      <w:pPr>
        <w:widowControl w:val="0"/>
        <w:spacing w:line="240" w:lineRule="auto"/>
        <w:rPr/>
      </w:pPr>
      <w:r w:rsidDel="00000000" w:rsidR="00000000" w:rsidRPr="00000000">
        <w:rPr>
          <w:rtl w:val="0"/>
        </w:rPr>
        <w:t xml:space="preserve">Functional API: Message IO. Mappings.</w:t>
      </w:r>
    </w:p>
    <w:p w:rsidR="00000000" w:rsidDel="00000000" w:rsidP="00000000" w:rsidRDefault="00000000" w:rsidRPr="00000000" w14:paraId="00000122">
      <w:pPr>
        <w:widowControl w:val="0"/>
        <w:spacing w:line="240" w:lineRule="auto"/>
        <w:rPr/>
      </w:pPr>
      <w:r w:rsidDel="00000000" w:rsidR="00000000" w:rsidRPr="00000000">
        <w:rPr>
          <w:rtl w:val="0"/>
        </w:rPr>
      </w:r>
    </w:p>
    <w:p w:rsidR="00000000" w:rsidDel="00000000" w:rsidP="00000000" w:rsidRDefault="00000000" w:rsidRPr="00000000" w14:paraId="00000123">
      <w:pPr>
        <w:widowControl w:val="0"/>
        <w:spacing w:line="240" w:lineRule="auto"/>
        <w:rPr/>
      </w:pPr>
      <w:r w:rsidDel="00000000" w:rsidR="00000000" w:rsidRPr="00000000">
        <w:rPr>
          <w:rtl w:val="0"/>
        </w:rPr>
        <w:t xml:space="preserve">State order (in context class hierarchies axes), comparison relations, iterations, flow, events, causal relations, units, enums, equivalence, etc.</w:t>
      </w:r>
    </w:p>
    <w:p w:rsidR="00000000" w:rsidDel="00000000" w:rsidP="00000000" w:rsidRDefault="00000000" w:rsidRPr="00000000" w14:paraId="00000124">
      <w:pPr>
        <w:widowControl w:val="0"/>
        <w:spacing w:line="240" w:lineRule="auto"/>
        <w:rPr/>
      </w:pPr>
      <w:r w:rsidDel="00000000" w:rsidR="00000000" w:rsidRPr="00000000">
        <w:rPr>
          <w:rtl w:val="0"/>
        </w:rPr>
      </w:r>
    </w:p>
    <w:p w:rsidR="00000000" w:rsidDel="00000000" w:rsidP="00000000" w:rsidRDefault="00000000" w:rsidRPr="00000000" w14:paraId="00000125">
      <w:pPr>
        <w:widowControl w:val="0"/>
        <w:spacing w:line="240" w:lineRule="auto"/>
        <w:rPr/>
      </w:pPr>
      <w:r w:rsidDel="00000000" w:rsidR="00000000" w:rsidRPr="00000000">
        <w:rPr>
          <w:rtl w:val="0"/>
        </w:rPr>
        <w:t xml:space="preserve">Data order: Resource Kind hierarchies.</w:t>
      </w:r>
    </w:p>
    <w:p w:rsidR="00000000" w:rsidDel="00000000" w:rsidP="00000000" w:rsidRDefault="00000000" w:rsidRPr="00000000" w14:paraId="00000126">
      <w:pPr>
        <w:widowControl w:val="0"/>
        <w:spacing w:line="240" w:lineRule="auto"/>
        <w:rPr/>
      </w:pPr>
      <w:r w:rsidDel="00000000" w:rsidR="00000000" w:rsidRPr="00000000">
        <w:rPr>
          <w:rtl w:val="0"/>
        </w:rPr>
      </w:r>
    </w:p>
    <w:p w:rsidR="00000000" w:rsidDel="00000000" w:rsidP="00000000" w:rsidRDefault="00000000" w:rsidRPr="00000000" w14:paraId="00000127">
      <w:pPr>
        <w:widowControl w:val="0"/>
        <w:spacing w:line="240" w:lineRule="auto"/>
        <w:rPr/>
      </w:pPr>
      <w:r w:rsidDel="00000000" w:rsidR="00000000" w:rsidRPr="00000000">
        <w:rPr>
          <w:rtl w:val="0"/>
        </w:rPr>
        <w:t xml:space="preserve">Schema order: Role Class hierarchies.</w:t>
      </w:r>
    </w:p>
    <w:p w:rsidR="00000000" w:rsidDel="00000000" w:rsidP="00000000" w:rsidRDefault="00000000" w:rsidRPr="00000000" w14:paraId="00000128">
      <w:pPr>
        <w:widowControl w:val="0"/>
        <w:spacing w:line="240" w:lineRule="auto"/>
        <w:rPr/>
      </w:pPr>
      <w:r w:rsidDel="00000000" w:rsidR="00000000" w:rsidRPr="00000000">
        <w:rPr>
          <w:rtl w:val="0"/>
        </w:rPr>
      </w:r>
    </w:p>
    <w:p w:rsidR="00000000" w:rsidDel="00000000" w:rsidP="00000000" w:rsidRDefault="00000000" w:rsidRPr="00000000" w14:paraId="00000129">
      <w:pPr>
        <w:widowControl w:val="0"/>
        <w:spacing w:line="240" w:lineRule="auto"/>
        <w:rPr/>
      </w:pPr>
      <w:r w:rsidDel="00000000" w:rsidR="00000000" w:rsidRPr="00000000">
        <w:rPr>
          <w:rtl w:val="0"/>
        </w:rPr>
        <w:t xml:space="preserve">Interaction order: Statement Context hierarchies.</w:t>
      </w:r>
    </w:p>
    <w:p w:rsidR="00000000" w:rsidDel="00000000" w:rsidP="00000000" w:rsidRDefault="00000000" w:rsidRPr="00000000" w14:paraId="0000012A">
      <w:pPr>
        <w:ind w:left="0" w:firstLine="0"/>
        <w:rPr/>
      </w:pPr>
      <w:r w:rsidDel="00000000" w:rsidR="00000000" w:rsidRPr="00000000">
        <w:rPr>
          <w:rtl w:val="0"/>
        </w:rPr>
      </w:r>
    </w:p>
    <w:p w:rsidR="00000000" w:rsidDel="00000000" w:rsidP="00000000" w:rsidRDefault="00000000" w:rsidRPr="00000000" w14:paraId="0000012B">
      <w:pPr>
        <w:ind w:left="0" w:firstLine="0"/>
        <w:rPr>
          <w:b w:val="1"/>
        </w:rPr>
      </w:pPr>
      <w:r w:rsidDel="00000000" w:rsidR="00000000" w:rsidRPr="00000000">
        <w:rPr>
          <w:b w:val="1"/>
          <w:rtl w:val="0"/>
        </w:rPr>
        <w:t xml:space="preserve">5.3.: Meta Model</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Messages: Augmentation (performed transform), Template, Mapping (possible transform), Transform.</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Monads / Functors examples (order: comparables / upper / dimensional ontologies):</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Kind&lt;SubjectClass&lt;Resource&gt;, Set&lt;PredicateClass&lt;Resource&gt;&gt;&gt;;</w:t>
      </w:r>
    </w:p>
    <w:p w:rsidR="00000000" w:rsidDel="00000000" w:rsidP="00000000" w:rsidRDefault="00000000" w:rsidRPr="00000000" w14:paraId="00000132">
      <w:pPr>
        <w:rPr/>
      </w:pPr>
      <w:r w:rsidDel="00000000" w:rsidR="00000000" w:rsidRPr="00000000">
        <w:rPr>
          <w:rtl w:val="0"/>
        </w:rPr>
        <w:t xml:space="preserve">Example: Subject / Predicate(s), others (quads prev / next relation).</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Metaclass&lt;ObjectClass&lt;Resource&gt;, Set&lt;OccurrenceClass&lt;Resource&gt;&gt;&gt;;</w:t>
      </w:r>
    </w:p>
    <w:p w:rsidR="00000000" w:rsidDel="00000000" w:rsidP="00000000" w:rsidRDefault="00000000" w:rsidRPr="00000000" w14:paraId="00000135">
      <w:pPr>
        <w:rPr/>
      </w:pPr>
      <w:r w:rsidDel="00000000" w:rsidR="00000000" w:rsidRPr="00000000">
        <w:rPr>
          <w:rtl w:val="0"/>
        </w:rPr>
        <w:t xml:space="preserve">Example: Object / Statement(s), others (layers parent / child occurrences relation).</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Class&lt;ObjectClass&lt;Resource&gt;, Set&lt;ContextClass&lt;Resource&gt;&gt;&gt;;</w:t>
      </w:r>
    </w:p>
    <w:p w:rsidR="00000000" w:rsidDel="00000000" w:rsidP="00000000" w:rsidRDefault="00000000" w:rsidRPr="00000000" w14:paraId="00000138">
      <w:pPr>
        <w:rPr/>
      </w:pPr>
      <w:r w:rsidDel="00000000" w:rsidR="00000000" w:rsidRPr="00000000">
        <w:rPr>
          <w:rtl w:val="0"/>
        </w:rPr>
        <w:t xml:space="preserve">Example: Resource / Kind(s), others (class definition relations: extension / intension, layers parent occurrences prev relation).</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widowControl w:val="0"/>
        <w:spacing w:line="240" w:lineRule="auto"/>
        <w:rPr/>
      </w:pPr>
      <w:r w:rsidDel="00000000" w:rsidR="00000000" w:rsidRPr="00000000">
        <w:rPr>
          <w:rtl w:val="0"/>
        </w:rPr>
        <w:t xml:space="preserve">Reactive Uniform Component API: Context reactive instances: network addressable / operable (pub / sub streams). Wrapper API.</w:t>
      </w:r>
    </w:p>
    <w:p w:rsidR="00000000" w:rsidDel="00000000" w:rsidP="00000000" w:rsidRDefault="00000000" w:rsidRPr="00000000" w14:paraId="0000013B">
      <w:pPr>
        <w:widowControl w:val="0"/>
        <w:spacing w:line="240" w:lineRule="auto"/>
        <w:rPr/>
      </w:pPr>
      <w:r w:rsidDel="00000000" w:rsidR="00000000" w:rsidRPr="00000000">
        <w:rPr>
          <w:rtl w:val="0"/>
        </w:rPr>
      </w:r>
    </w:p>
    <w:p w:rsidR="00000000" w:rsidDel="00000000" w:rsidP="00000000" w:rsidRDefault="00000000" w:rsidRPr="00000000" w14:paraId="0000013C">
      <w:pPr>
        <w:widowControl w:val="0"/>
        <w:spacing w:line="240" w:lineRule="auto"/>
        <w:rPr/>
      </w:pPr>
      <w:r w:rsidDel="00000000" w:rsidR="00000000" w:rsidRPr="00000000">
        <w:rPr>
          <w:rtl w:val="0"/>
        </w:rPr>
        <w:t xml:space="preserve">Addressing: Encoding. Network URLs, Semantic URNs. Naming, Index, Registry operations.</w:t>
      </w:r>
    </w:p>
    <w:p w:rsidR="00000000" w:rsidDel="00000000" w:rsidP="00000000" w:rsidRDefault="00000000" w:rsidRPr="00000000" w14:paraId="0000013D">
      <w:pPr>
        <w:widowControl w:val="0"/>
        <w:spacing w:line="240" w:lineRule="auto"/>
        <w:rPr/>
      </w:pPr>
      <w:r w:rsidDel="00000000" w:rsidR="00000000" w:rsidRPr="00000000">
        <w:rPr>
          <w:rtl w:val="0"/>
        </w:rPr>
      </w:r>
    </w:p>
    <w:p w:rsidR="00000000" w:rsidDel="00000000" w:rsidP="00000000" w:rsidRDefault="00000000" w:rsidRPr="00000000" w14:paraId="0000013E">
      <w:pPr>
        <w:widowControl w:val="0"/>
        <w:spacing w:line="240" w:lineRule="auto"/>
        <w:rPr/>
      </w:pPr>
      <w:r w:rsidDel="00000000" w:rsidR="00000000" w:rsidRPr="00000000">
        <w:rPr>
          <w:rtl w:val="0"/>
        </w:rPr>
        <w:t xml:space="preserve">Dataflow Routes: Context Signatures. Forms. Bus. Addressing dispatch resolution.</w:t>
      </w:r>
    </w:p>
    <w:p w:rsidR="00000000" w:rsidDel="00000000" w:rsidP="00000000" w:rsidRDefault="00000000" w:rsidRPr="00000000" w14:paraId="0000013F">
      <w:pPr>
        <w:widowControl w:val="0"/>
        <w:spacing w:line="240" w:lineRule="auto"/>
        <w:rPr/>
      </w:pPr>
      <w:r w:rsidDel="00000000" w:rsidR="00000000" w:rsidRPr="00000000">
        <w:rPr>
          <w:rtl w:val="0"/>
        </w:rPr>
      </w:r>
    </w:p>
    <w:p w:rsidR="00000000" w:rsidDel="00000000" w:rsidP="00000000" w:rsidRDefault="00000000" w:rsidRPr="00000000" w14:paraId="00000140">
      <w:pPr>
        <w:widowControl w:val="0"/>
        <w:spacing w:line="240" w:lineRule="auto"/>
        <w:rPr/>
      </w:pPr>
      <w:r w:rsidDel="00000000" w:rsidR="00000000" w:rsidRPr="00000000">
        <w:rPr>
          <w:rtl w:val="0"/>
        </w:rPr>
        <w:t xml:space="preserve">Message: IDs Statement. Specifications (CRUD).</w:t>
      </w:r>
    </w:p>
    <w:p w:rsidR="00000000" w:rsidDel="00000000" w:rsidP="00000000" w:rsidRDefault="00000000" w:rsidRPr="00000000" w14:paraId="00000141">
      <w:pPr>
        <w:widowControl w:val="0"/>
        <w:spacing w:line="240" w:lineRule="auto"/>
        <w:rPr/>
      </w:pPr>
      <w:r w:rsidDel="00000000" w:rsidR="00000000" w:rsidRPr="00000000">
        <w:rPr>
          <w:rtl w:val="0"/>
        </w:rPr>
      </w:r>
    </w:p>
    <w:p w:rsidR="00000000" w:rsidDel="00000000" w:rsidP="00000000" w:rsidRDefault="00000000" w:rsidRPr="00000000" w14:paraId="00000142">
      <w:pPr>
        <w:widowControl w:val="0"/>
        <w:spacing w:line="240" w:lineRule="auto"/>
        <w:rPr/>
      </w:pPr>
      <w:r w:rsidDel="00000000" w:rsidR="00000000" w:rsidRPr="00000000">
        <w:rPr>
          <w:rtl w:val="0"/>
        </w:rPr>
        <w:t xml:space="preserve">Template Matching: Alignment / Encoding. Populate Template with Message. Map.</w:t>
      </w:r>
    </w:p>
    <w:p w:rsidR="00000000" w:rsidDel="00000000" w:rsidP="00000000" w:rsidRDefault="00000000" w:rsidRPr="00000000" w14:paraId="00000143">
      <w:pPr>
        <w:widowControl w:val="0"/>
        <w:spacing w:line="240" w:lineRule="auto"/>
        <w:rPr/>
      </w:pPr>
      <w:r w:rsidDel="00000000" w:rsidR="00000000" w:rsidRPr="00000000">
        <w:rPr>
          <w:rtl w:val="0"/>
        </w:rPr>
      </w:r>
    </w:p>
    <w:p w:rsidR="00000000" w:rsidDel="00000000" w:rsidP="00000000" w:rsidRDefault="00000000" w:rsidRPr="00000000" w14:paraId="00000144">
      <w:pPr>
        <w:widowControl w:val="0"/>
        <w:spacing w:line="240" w:lineRule="auto"/>
        <w:rPr/>
      </w:pPr>
      <w:r w:rsidDel="00000000" w:rsidR="00000000" w:rsidRPr="00000000">
        <w:rPr>
          <w:rtl w:val="0"/>
        </w:rPr>
        <w:t xml:space="preserve">Augmentation Mappings: Flows (Wrapper API). Exchange.</w:t>
      </w:r>
    </w:p>
    <w:p w:rsidR="00000000" w:rsidDel="00000000" w:rsidP="00000000" w:rsidRDefault="00000000" w:rsidRPr="00000000" w14:paraId="00000145">
      <w:pPr>
        <w:widowControl w:val="0"/>
        <w:spacing w:line="240" w:lineRule="auto"/>
        <w:rPr/>
      </w:pPr>
      <w:r w:rsidDel="00000000" w:rsidR="00000000" w:rsidRPr="00000000">
        <w:rPr>
          <w:rtl w:val="0"/>
        </w:rPr>
      </w:r>
    </w:p>
    <w:p w:rsidR="00000000" w:rsidDel="00000000" w:rsidP="00000000" w:rsidRDefault="00000000" w:rsidRPr="00000000" w14:paraId="00000146">
      <w:pPr>
        <w:widowControl w:val="0"/>
        <w:spacing w:line="240" w:lineRule="auto"/>
        <w:rPr/>
      </w:pPr>
      <w:r w:rsidDel="00000000" w:rsidR="00000000" w:rsidRPr="00000000">
        <w:rPr>
          <w:rtl w:val="0"/>
        </w:rPr>
        <w:t xml:space="preserve">Materialize Specification: Transform (Wrapper API). Reduce.</w:t>
      </w:r>
    </w:p>
    <w:p w:rsidR="00000000" w:rsidDel="00000000" w:rsidP="00000000" w:rsidRDefault="00000000" w:rsidRPr="00000000" w14:paraId="00000147">
      <w:pPr>
        <w:widowControl w:val="0"/>
        <w:spacing w:line="240" w:lineRule="auto"/>
        <w:rPr/>
      </w:pPr>
      <w:r w:rsidDel="00000000" w:rsidR="00000000" w:rsidRPr="00000000">
        <w:rPr>
          <w:rtl w:val="0"/>
        </w:rPr>
      </w:r>
    </w:p>
    <w:p w:rsidR="00000000" w:rsidDel="00000000" w:rsidP="00000000" w:rsidRDefault="00000000" w:rsidRPr="00000000" w14:paraId="00000148">
      <w:pPr>
        <w:widowControl w:val="0"/>
        <w:spacing w:line="240" w:lineRule="auto"/>
        <w:rPr/>
      </w:pPr>
      <w:r w:rsidDel="00000000" w:rsidR="00000000" w:rsidRPr="00000000">
        <w:rPr>
          <w:rtl w:val="0"/>
        </w:rPr>
        <w:t xml:space="preserve">Classes: Layers monads. Class hierarchy. Inputs resolves from wrapper containers to next layer occurrences (map forward), occurrences contexts collects matching result graph (reduce backwards). Map / Reduce: Graph key / value / properties encoding.</w:t>
      </w:r>
    </w:p>
    <w:p w:rsidR="00000000" w:rsidDel="00000000" w:rsidP="00000000" w:rsidRDefault="00000000" w:rsidRPr="00000000" w14:paraId="00000149">
      <w:pPr>
        <w:widowControl w:val="0"/>
        <w:spacing w:line="240" w:lineRule="auto"/>
        <w:rPr/>
      </w:pPr>
      <w:r w:rsidDel="00000000" w:rsidR="00000000" w:rsidRPr="00000000">
        <w:rPr>
          <w:rtl w:val="0"/>
        </w:rPr>
      </w:r>
    </w:p>
    <w:p w:rsidR="00000000" w:rsidDel="00000000" w:rsidP="00000000" w:rsidRDefault="00000000" w:rsidRPr="00000000" w14:paraId="0000014A">
      <w:pPr>
        <w:widowControl w:val="0"/>
        <w:spacing w:line="240" w:lineRule="auto"/>
        <w:rPr/>
      </w:pPr>
      <w:r w:rsidDel="00000000" w:rsidR="00000000" w:rsidRPr="00000000">
        <w:rPr>
          <w:rtl w:val="0"/>
        </w:rPr>
        <w:t xml:space="preserve">ID&lt;ID&gt; : Reified matching URIs.</w:t>
      </w:r>
    </w:p>
    <w:p w:rsidR="00000000" w:rsidDel="00000000" w:rsidP="00000000" w:rsidRDefault="00000000" w:rsidRPr="00000000" w14:paraId="0000014B">
      <w:pPr>
        <w:widowControl w:val="0"/>
        <w:spacing w:line="240" w:lineRule="auto"/>
        <w:rPr/>
      </w:pPr>
      <w:r w:rsidDel="00000000" w:rsidR="00000000" w:rsidRPr="00000000">
        <w:rPr>
          <w:rtl w:val="0"/>
        </w:rPr>
      </w:r>
    </w:p>
    <w:p w:rsidR="00000000" w:rsidDel="00000000" w:rsidP="00000000" w:rsidRDefault="00000000" w:rsidRPr="00000000" w14:paraId="0000014C">
      <w:pPr>
        <w:widowControl w:val="0"/>
        <w:spacing w:line="240" w:lineRule="auto"/>
        <w:rPr/>
      </w:pPr>
      <w:r w:rsidDel="00000000" w:rsidR="00000000" w:rsidRPr="00000000">
        <w:rPr>
          <w:rtl w:val="0"/>
        </w:rPr>
        <w:t xml:space="preserve">Message (encoded reified verb?)</w:t>
      </w:r>
    </w:p>
    <w:p w:rsidR="00000000" w:rsidDel="00000000" w:rsidP="00000000" w:rsidRDefault="00000000" w:rsidRPr="00000000" w14:paraId="0000014D">
      <w:pPr>
        <w:widowControl w:val="0"/>
        <w:spacing w:line="240" w:lineRule="auto"/>
        <w:rPr/>
      </w:pPr>
      <w:r w:rsidDel="00000000" w:rsidR="00000000" w:rsidRPr="00000000">
        <w:rPr>
          <w:rtl w:val="0"/>
        </w:rPr>
      </w:r>
    </w:p>
    <w:p w:rsidR="00000000" w:rsidDel="00000000" w:rsidP="00000000" w:rsidRDefault="00000000" w:rsidRPr="00000000" w14:paraId="0000014E">
      <w:pPr>
        <w:widowControl w:val="0"/>
        <w:spacing w:line="240" w:lineRule="auto"/>
        <w:rPr/>
      </w:pPr>
      <w:r w:rsidDel="00000000" w:rsidR="00000000" w:rsidRPr="00000000">
        <w:rPr>
          <w:rtl w:val="0"/>
        </w:rPr>
        <w:t xml:space="preserve">Transform&lt;ID&gt; : Augmentation Range</w:t>
      </w:r>
    </w:p>
    <w:p w:rsidR="00000000" w:rsidDel="00000000" w:rsidP="00000000" w:rsidRDefault="00000000" w:rsidRPr="00000000" w14:paraId="0000014F">
      <w:pPr>
        <w:widowControl w:val="0"/>
        <w:spacing w:line="240" w:lineRule="auto"/>
        <w:rPr/>
      </w:pPr>
      <w:r w:rsidDel="00000000" w:rsidR="00000000" w:rsidRPr="00000000">
        <w:rPr>
          <w:rtl w:val="0"/>
        </w:rPr>
      </w:r>
    </w:p>
    <w:p w:rsidR="00000000" w:rsidDel="00000000" w:rsidP="00000000" w:rsidRDefault="00000000" w:rsidRPr="00000000" w14:paraId="00000150">
      <w:pPr>
        <w:widowControl w:val="0"/>
        <w:spacing w:line="240" w:lineRule="auto"/>
        <w:rPr/>
      </w:pPr>
      <w:r w:rsidDel="00000000" w:rsidR="00000000" w:rsidRPr="00000000">
        <w:rPr>
          <w:rtl w:val="0"/>
        </w:rPr>
        <w:t xml:space="preserve">Mapping&lt;Transform&gt;</w:t>
      </w:r>
    </w:p>
    <w:p w:rsidR="00000000" w:rsidDel="00000000" w:rsidP="00000000" w:rsidRDefault="00000000" w:rsidRPr="00000000" w14:paraId="00000151">
      <w:pPr>
        <w:widowControl w:val="0"/>
        <w:spacing w:line="240" w:lineRule="auto"/>
        <w:rPr/>
      </w:pPr>
      <w:r w:rsidDel="00000000" w:rsidR="00000000" w:rsidRPr="00000000">
        <w:rPr>
          <w:rtl w:val="0"/>
        </w:rPr>
      </w:r>
    </w:p>
    <w:p w:rsidR="00000000" w:rsidDel="00000000" w:rsidP="00000000" w:rsidRDefault="00000000" w:rsidRPr="00000000" w14:paraId="00000152">
      <w:pPr>
        <w:widowControl w:val="0"/>
        <w:spacing w:line="240" w:lineRule="auto"/>
        <w:rPr/>
      </w:pPr>
      <w:r w:rsidDel="00000000" w:rsidR="00000000" w:rsidRPr="00000000">
        <w:rPr>
          <w:rtl w:val="0"/>
        </w:rPr>
        <w:t xml:space="preserve">Template&lt;Mapping&gt; : Augmentation Domain</w:t>
      </w:r>
    </w:p>
    <w:p w:rsidR="00000000" w:rsidDel="00000000" w:rsidP="00000000" w:rsidRDefault="00000000" w:rsidRPr="00000000" w14:paraId="00000153">
      <w:pPr>
        <w:widowControl w:val="0"/>
        <w:spacing w:line="240" w:lineRule="auto"/>
        <w:rPr/>
      </w:pPr>
      <w:r w:rsidDel="00000000" w:rsidR="00000000" w:rsidRPr="00000000">
        <w:rPr>
          <w:rtl w:val="0"/>
        </w:rPr>
      </w:r>
    </w:p>
    <w:p w:rsidR="00000000" w:rsidDel="00000000" w:rsidP="00000000" w:rsidRDefault="00000000" w:rsidRPr="00000000" w14:paraId="00000154">
      <w:pPr>
        <w:widowControl w:val="0"/>
        <w:spacing w:line="240" w:lineRule="auto"/>
        <w:rPr/>
      </w:pPr>
      <w:r w:rsidDel="00000000" w:rsidR="00000000" w:rsidRPr="00000000">
        <w:rPr>
          <w:rtl w:val="0"/>
        </w:rPr>
        <w:t xml:space="preserve">Augmentation&lt;Template&gt; : Domain / range signature</w:t>
      </w:r>
    </w:p>
    <w:p w:rsidR="00000000" w:rsidDel="00000000" w:rsidP="00000000" w:rsidRDefault="00000000" w:rsidRPr="00000000" w14:paraId="00000155">
      <w:pPr>
        <w:widowControl w:val="0"/>
        <w:spacing w:line="240" w:lineRule="auto"/>
        <w:rPr/>
      </w:pPr>
      <w:r w:rsidDel="00000000" w:rsidR="00000000" w:rsidRPr="00000000">
        <w:rPr>
          <w:rtl w:val="0"/>
        </w:rPr>
      </w:r>
    </w:p>
    <w:p w:rsidR="00000000" w:rsidDel="00000000" w:rsidP="00000000" w:rsidRDefault="00000000" w:rsidRPr="00000000" w14:paraId="00000156">
      <w:pPr>
        <w:widowControl w:val="0"/>
        <w:spacing w:line="240" w:lineRule="auto"/>
        <w:rPr/>
      </w:pPr>
      <w:r w:rsidDel="00000000" w:rsidR="00000000" w:rsidRPr="00000000">
        <w:rPr>
          <w:rtl w:val="0"/>
        </w:rPr>
        <w:t xml:space="preserve">Resource&lt;Augmentation&gt;</w:t>
      </w:r>
    </w:p>
    <w:p w:rsidR="00000000" w:rsidDel="00000000" w:rsidP="00000000" w:rsidRDefault="00000000" w:rsidRPr="00000000" w14:paraId="00000157">
      <w:pPr>
        <w:widowControl w:val="0"/>
        <w:spacing w:line="240" w:lineRule="auto"/>
        <w:rPr/>
      </w:pPr>
      <w:r w:rsidDel="00000000" w:rsidR="00000000" w:rsidRPr="00000000">
        <w:rPr>
          <w:rtl w:val="0"/>
        </w:rPr>
      </w:r>
    </w:p>
    <w:p w:rsidR="00000000" w:rsidDel="00000000" w:rsidP="00000000" w:rsidRDefault="00000000" w:rsidRPr="00000000" w14:paraId="00000158">
      <w:pPr>
        <w:widowControl w:val="0"/>
        <w:spacing w:line="240" w:lineRule="auto"/>
        <w:rPr/>
      </w:pPr>
      <w:r w:rsidDel="00000000" w:rsidR="00000000" w:rsidRPr="00000000">
        <w:rPr>
          <w:rtl w:val="0"/>
        </w:rPr>
        <w:t xml:space="preserve">Role&lt;Resource&gt; : CSPO Role</w:t>
      </w:r>
    </w:p>
    <w:p w:rsidR="00000000" w:rsidDel="00000000" w:rsidP="00000000" w:rsidRDefault="00000000" w:rsidRPr="00000000" w14:paraId="00000159">
      <w:pPr>
        <w:widowControl w:val="0"/>
        <w:spacing w:line="240" w:lineRule="auto"/>
        <w:rPr/>
      </w:pPr>
      <w:r w:rsidDel="00000000" w:rsidR="00000000" w:rsidRPr="00000000">
        <w:rPr>
          <w:rtl w:val="0"/>
        </w:rPr>
      </w:r>
    </w:p>
    <w:p w:rsidR="00000000" w:rsidDel="00000000" w:rsidP="00000000" w:rsidRDefault="00000000" w:rsidRPr="00000000" w14:paraId="0000015A">
      <w:pPr>
        <w:widowControl w:val="0"/>
        <w:spacing w:line="240" w:lineRule="auto"/>
        <w:rPr/>
      </w:pPr>
      <w:r w:rsidDel="00000000" w:rsidR="00000000" w:rsidRPr="00000000">
        <w:rPr>
          <w:rtl w:val="0"/>
        </w:rPr>
        <w:t xml:space="preserve">Statement&lt;Role&gt; : CSPO Quad</w:t>
      </w:r>
    </w:p>
    <w:p w:rsidR="00000000" w:rsidDel="00000000" w:rsidP="00000000" w:rsidRDefault="00000000" w:rsidRPr="00000000" w14:paraId="0000015B">
      <w:pPr>
        <w:widowControl w:val="0"/>
        <w:spacing w:line="240" w:lineRule="auto"/>
        <w:rPr/>
      </w:pPr>
      <w:r w:rsidDel="00000000" w:rsidR="00000000" w:rsidRPr="00000000">
        <w:rPr>
          <w:rtl w:val="0"/>
        </w:rPr>
      </w:r>
    </w:p>
    <w:p w:rsidR="00000000" w:rsidDel="00000000" w:rsidP="00000000" w:rsidRDefault="00000000" w:rsidRPr="00000000" w14:paraId="0000015C">
      <w:pPr>
        <w:widowControl w:val="0"/>
        <w:spacing w:line="240" w:lineRule="auto"/>
        <w:rPr/>
      </w:pPr>
      <w:r w:rsidDel="00000000" w:rsidR="00000000" w:rsidRPr="00000000">
        <w:rPr>
          <w:rtl w:val="0"/>
        </w:rPr>
        <w:t xml:space="preserve">Model&lt;Statement&gt; : Set of Statements Role Resource Occurrences (Kind?)</w:t>
      </w:r>
    </w:p>
    <w:p w:rsidR="00000000" w:rsidDel="00000000" w:rsidP="00000000" w:rsidRDefault="00000000" w:rsidRPr="00000000" w14:paraId="0000015D">
      <w:pPr>
        <w:widowControl w:val="0"/>
        <w:spacing w:line="240" w:lineRule="auto"/>
        <w:rPr/>
      </w:pPr>
      <w:r w:rsidDel="00000000" w:rsidR="00000000" w:rsidRPr="00000000">
        <w:rPr>
          <w:rtl w:val="0"/>
        </w:rPr>
      </w:r>
    </w:p>
    <w:p w:rsidR="00000000" w:rsidDel="00000000" w:rsidP="00000000" w:rsidRDefault="00000000" w:rsidRPr="00000000" w14:paraId="0000015E">
      <w:pPr>
        <w:widowControl w:val="0"/>
        <w:spacing w:line="240" w:lineRule="auto"/>
        <w:rPr/>
      </w:pPr>
      <w:r w:rsidDel="00000000" w:rsidR="00000000" w:rsidRPr="00000000">
        <w:rPr>
          <w:rtl w:val="0"/>
        </w:rPr>
        <w:t xml:space="preserve">Messages: Augmentation (performed transform, Flow), Template, Mapping (possible transform, Form), Transform. Dialog.</w:t>
      </w:r>
    </w:p>
    <w:p w:rsidR="00000000" w:rsidDel="00000000" w:rsidP="00000000" w:rsidRDefault="00000000" w:rsidRPr="00000000" w14:paraId="0000015F">
      <w:pPr>
        <w:widowControl w:val="0"/>
        <w:spacing w:line="240" w:lineRule="auto"/>
        <w:rPr/>
      </w:pPr>
      <w:r w:rsidDel="00000000" w:rsidR="00000000" w:rsidRPr="00000000">
        <w:rPr>
          <w:rtl w:val="0"/>
        </w:rPr>
      </w:r>
    </w:p>
    <w:p w:rsidR="00000000" w:rsidDel="00000000" w:rsidP="00000000" w:rsidRDefault="00000000" w:rsidRPr="00000000" w14:paraId="00000160">
      <w:pPr>
        <w:widowControl w:val="0"/>
        <w:spacing w:line="240" w:lineRule="auto"/>
        <w:rPr/>
      </w:pPr>
      <w:r w:rsidDel="00000000" w:rsidR="00000000" w:rsidRPr="00000000">
        <w:rPr>
          <w:rtl w:val="0"/>
        </w:rPr>
        <w:t xml:space="preserve">Model Reactive I/O:</w:t>
      </w:r>
    </w:p>
    <w:p w:rsidR="00000000" w:rsidDel="00000000" w:rsidP="00000000" w:rsidRDefault="00000000" w:rsidRPr="00000000" w14:paraId="00000161">
      <w:pPr>
        <w:widowControl w:val="0"/>
        <w:spacing w:line="240" w:lineRule="auto"/>
        <w:rPr/>
      </w:pPr>
      <w:r w:rsidDel="00000000" w:rsidR="00000000" w:rsidRPr="00000000">
        <w:rPr>
          <w:rtl w:val="0"/>
        </w:rPr>
      </w:r>
    </w:p>
    <w:p w:rsidR="00000000" w:rsidDel="00000000" w:rsidP="00000000" w:rsidRDefault="00000000" w:rsidRPr="00000000" w14:paraId="00000162">
      <w:pPr>
        <w:widowControl w:val="0"/>
        <w:spacing w:line="240" w:lineRule="auto"/>
        <w:rPr/>
      </w:pPr>
      <w:r w:rsidDel="00000000" w:rsidR="00000000" w:rsidRPr="00000000">
        <w:rPr>
          <w:rtl w:val="0"/>
        </w:rPr>
        <w:t xml:space="preserve">Model forward (map inputs): aggregate inputs into reified layers contexts instances (Model Meta Resources reification).</w:t>
      </w:r>
    </w:p>
    <w:p w:rsidR="00000000" w:rsidDel="00000000" w:rsidP="00000000" w:rsidRDefault="00000000" w:rsidRPr="00000000" w14:paraId="00000163">
      <w:pPr>
        <w:widowControl w:val="0"/>
        <w:spacing w:line="240" w:lineRule="auto"/>
        <w:rPr/>
      </w:pPr>
      <w:r w:rsidDel="00000000" w:rsidR="00000000" w:rsidRPr="00000000">
        <w:rPr>
          <w:rtl w:val="0"/>
        </w:rPr>
      </w:r>
    </w:p>
    <w:p w:rsidR="00000000" w:rsidDel="00000000" w:rsidP="00000000" w:rsidRDefault="00000000" w:rsidRPr="00000000" w14:paraId="00000164">
      <w:pPr>
        <w:widowControl w:val="0"/>
        <w:spacing w:line="240" w:lineRule="auto"/>
        <w:rPr/>
      </w:pPr>
      <w:r w:rsidDel="00000000" w:rsidR="00000000" w:rsidRPr="00000000">
        <w:rPr>
          <w:rtl w:val="0"/>
        </w:rPr>
        <w:t xml:space="preserve">Augmentation: populate / perform Flows. Aggregate, Align, Activate (over mapped inputs). Mapping Template Transform algorithms / services encoding in Statement plus Meta Resources.</w:t>
      </w:r>
    </w:p>
    <w:p w:rsidR="00000000" w:rsidDel="00000000" w:rsidP="00000000" w:rsidRDefault="00000000" w:rsidRPr="00000000" w14:paraId="00000165">
      <w:pPr>
        <w:widowControl w:val="0"/>
        <w:spacing w:line="240" w:lineRule="auto"/>
        <w:rPr/>
      </w:pPr>
      <w:r w:rsidDel="00000000" w:rsidR="00000000" w:rsidRPr="00000000">
        <w:rPr>
          <w:rtl w:val="0"/>
        </w:rPr>
      </w:r>
    </w:p>
    <w:p w:rsidR="00000000" w:rsidDel="00000000" w:rsidP="00000000" w:rsidRDefault="00000000" w:rsidRPr="00000000" w14:paraId="00000166">
      <w:pPr>
        <w:widowControl w:val="0"/>
        <w:spacing w:line="240" w:lineRule="auto"/>
        <w:rPr/>
      </w:pPr>
      <w:r w:rsidDel="00000000" w:rsidR="00000000" w:rsidRPr="00000000">
        <w:rPr>
          <w:rtl w:val="0"/>
        </w:rPr>
        <w:t xml:space="preserve">Model backwards (reduce outputs): collect occurrences graph (matching signatures contexts from Model layer to IDs).</w:t>
      </w:r>
    </w:p>
    <w:p w:rsidR="00000000" w:rsidDel="00000000" w:rsidP="00000000" w:rsidRDefault="00000000" w:rsidRPr="00000000" w14:paraId="00000167">
      <w:pPr>
        <w:widowControl w:val="0"/>
        <w:spacing w:line="240" w:lineRule="auto"/>
        <w:rPr/>
      </w:pPr>
      <w:r w:rsidDel="00000000" w:rsidR="00000000" w:rsidRPr="00000000">
        <w:rPr>
          <w:rtl w:val="0"/>
        </w:rPr>
      </w:r>
    </w:p>
    <w:p w:rsidR="00000000" w:rsidDel="00000000" w:rsidP="00000000" w:rsidRDefault="00000000" w:rsidRPr="00000000" w14:paraId="00000168">
      <w:pPr>
        <w:widowControl w:val="0"/>
        <w:spacing w:line="240" w:lineRule="auto"/>
        <w:rPr/>
      </w:pPr>
      <w:r w:rsidDel="00000000" w:rsidR="00000000" w:rsidRPr="00000000">
        <w:rPr>
          <w:rtl w:val="0"/>
        </w:rPr>
        <w:t xml:space="preserve">ContextClass&lt;OccurrenceClass&gt; : Layer (IDs). Attributes, Values.</w:t>
      </w:r>
    </w:p>
    <w:p w:rsidR="00000000" w:rsidDel="00000000" w:rsidP="00000000" w:rsidRDefault="00000000" w:rsidRPr="00000000" w14:paraId="00000169">
      <w:pPr>
        <w:widowControl w:val="0"/>
        <w:spacing w:line="240" w:lineRule="auto"/>
        <w:rPr/>
      </w:pPr>
      <w:r w:rsidDel="00000000" w:rsidR="00000000" w:rsidRPr="00000000">
        <w:rPr>
          <w:rtl w:val="0"/>
        </w:rPr>
      </w:r>
    </w:p>
    <w:p w:rsidR="00000000" w:rsidDel="00000000" w:rsidP="00000000" w:rsidRDefault="00000000" w:rsidRPr="00000000" w14:paraId="0000016A">
      <w:pPr>
        <w:widowControl w:val="0"/>
        <w:spacing w:line="240" w:lineRule="auto"/>
        <w:rPr/>
      </w:pPr>
      <w:r w:rsidDel="00000000" w:rsidR="00000000" w:rsidRPr="00000000">
        <w:rPr>
          <w:rtl w:val="0"/>
        </w:rPr>
        <w:t xml:space="preserve">Events: Message Monads (IDs hierarchy instances), Functors (layers classes instances reifying model classes / domain instances from facets / levels). Flow: Augmentation materialized Transform. Form: Mapping possible Transforms. Browse / Apply (generic forms, flows?, Wrapper API).</w:t>
      </w:r>
    </w:p>
    <w:p w:rsidR="00000000" w:rsidDel="00000000" w:rsidP="00000000" w:rsidRDefault="00000000" w:rsidRPr="00000000" w14:paraId="0000016B">
      <w:pPr>
        <w:widowControl w:val="0"/>
        <w:spacing w:line="240" w:lineRule="auto"/>
        <w:rPr/>
      </w:pPr>
      <w:r w:rsidDel="00000000" w:rsidR="00000000" w:rsidRPr="00000000">
        <w:rPr>
          <w:rtl w:val="0"/>
        </w:rPr>
      </w:r>
    </w:p>
    <w:p w:rsidR="00000000" w:rsidDel="00000000" w:rsidP="00000000" w:rsidRDefault="00000000" w:rsidRPr="00000000" w14:paraId="0000016C">
      <w:pPr>
        <w:widowControl w:val="0"/>
        <w:spacing w:line="240" w:lineRule="auto"/>
        <w:rPr/>
      </w:pPr>
      <w:r w:rsidDel="00000000" w:rsidR="00000000" w:rsidRPr="00000000">
        <w:rPr>
          <w:rtl w:val="0"/>
        </w:rPr>
        <w:t xml:space="preserve">Layers:</w:t>
      </w:r>
    </w:p>
    <w:p w:rsidR="00000000" w:rsidDel="00000000" w:rsidP="00000000" w:rsidRDefault="00000000" w:rsidRPr="00000000" w14:paraId="0000016D">
      <w:pPr>
        <w:widowControl w:val="0"/>
        <w:spacing w:line="240" w:lineRule="auto"/>
        <w:rPr/>
      </w:pPr>
      <w:r w:rsidDel="00000000" w:rsidR="00000000" w:rsidRPr="00000000">
        <w:rPr>
          <w:rtl w:val="0"/>
        </w:rPr>
      </w:r>
    </w:p>
    <w:p w:rsidR="00000000" w:rsidDel="00000000" w:rsidP="00000000" w:rsidRDefault="00000000" w:rsidRPr="00000000" w14:paraId="0000016E">
      <w:pPr>
        <w:widowControl w:val="0"/>
        <w:spacing w:line="240" w:lineRule="auto"/>
        <w:rPr/>
      </w:pPr>
      <w:r w:rsidDel="00000000" w:rsidR="00000000" w:rsidRPr="00000000">
        <w:rPr>
          <w:rtl w:val="0"/>
        </w:rPr>
        <w:t xml:space="preserve">Resource?</w:t>
      </w:r>
    </w:p>
    <w:p w:rsidR="00000000" w:rsidDel="00000000" w:rsidP="00000000" w:rsidRDefault="00000000" w:rsidRPr="00000000" w14:paraId="0000016F">
      <w:pPr>
        <w:widowControl w:val="0"/>
        <w:spacing w:line="240" w:lineRule="auto"/>
        <w:rPr/>
      </w:pPr>
      <w:r w:rsidDel="00000000" w:rsidR="00000000" w:rsidRPr="00000000">
        <w:rPr>
          <w:rtl w:val="0"/>
        </w:rPr>
      </w:r>
    </w:p>
    <w:p w:rsidR="00000000" w:rsidDel="00000000" w:rsidP="00000000" w:rsidRDefault="00000000" w:rsidRPr="00000000" w14:paraId="00000170">
      <w:pPr>
        <w:widowControl w:val="0"/>
        <w:spacing w:line="240" w:lineRule="auto"/>
        <w:rPr/>
      </w:pPr>
      <w:r w:rsidDel="00000000" w:rsidR="00000000" w:rsidRPr="00000000">
        <w:rPr>
          <w:rtl w:val="0"/>
        </w:rPr>
        <w:t xml:space="preserve">(ID, ID, ID, ID); Message (encode reified verb?)</w:t>
      </w:r>
    </w:p>
    <w:p w:rsidR="00000000" w:rsidDel="00000000" w:rsidP="00000000" w:rsidRDefault="00000000" w:rsidRPr="00000000" w14:paraId="00000171">
      <w:pPr>
        <w:widowControl w:val="0"/>
        <w:spacing w:line="240" w:lineRule="auto"/>
        <w:rPr/>
      </w:pPr>
      <w:r w:rsidDel="00000000" w:rsidR="00000000" w:rsidRPr="00000000">
        <w:rPr>
          <w:rtl w:val="0"/>
        </w:rPr>
      </w:r>
    </w:p>
    <w:p w:rsidR="00000000" w:rsidDel="00000000" w:rsidP="00000000" w:rsidRDefault="00000000" w:rsidRPr="00000000" w14:paraId="00000172">
      <w:pPr>
        <w:widowControl w:val="0"/>
        <w:spacing w:line="240" w:lineRule="auto"/>
        <w:rPr/>
      </w:pPr>
      <w:r w:rsidDel="00000000" w:rsidR="00000000" w:rsidRPr="00000000">
        <w:rPr>
          <w:rtl w:val="0"/>
        </w:rPr>
        <w:t xml:space="preserve">(Transform, ID, ID, ID);</w:t>
      </w:r>
    </w:p>
    <w:p w:rsidR="00000000" w:rsidDel="00000000" w:rsidP="00000000" w:rsidRDefault="00000000" w:rsidRPr="00000000" w14:paraId="00000173">
      <w:pPr>
        <w:widowControl w:val="0"/>
        <w:spacing w:line="240" w:lineRule="auto"/>
        <w:rPr/>
      </w:pPr>
      <w:r w:rsidDel="00000000" w:rsidR="00000000" w:rsidRPr="00000000">
        <w:rPr>
          <w:rtl w:val="0"/>
        </w:rPr>
      </w:r>
    </w:p>
    <w:p w:rsidR="00000000" w:rsidDel="00000000" w:rsidP="00000000" w:rsidRDefault="00000000" w:rsidRPr="00000000" w14:paraId="00000174">
      <w:pPr>
        <w:widowControl w:val="0"/>
        <w:spacing w:line="240" w:lineRule="auto"/>
        <w:rPr/>
      </w:pPr>
      <w:r w:rsidDel="00000000" w:rsidR="00000000" w:rsidRPr="00000000">
        <w:rPr>
          <w:rtl w:val="0"/>
        </w:rPr>
        <w:t xml:space="preserve">(Mapping, Transform, ID, ID);</w:t>
      </w:r>
    </w:p>
    <w:p w:rsidR="00000000" w:rsidDel="00000000" w:rsidP="00000000" w:rsidRDefault="00000000" w:rsidRPr="00000000" w14:paraId="00000175">
      <w:pPr>
        <w:widowControl w:val="0"/>
        <w:spacing w:line="240" w:lineRule="auto"/>
        <w:rPr/>
      </w:pPr>
      <w:r w:rsidDel="00000000" w:rsidR="00000000" w:rsidRPr="00000000">
        <w:rPr>
          <w:rtl w:val="0"/>
        </w:rPr>
      </w:r>
    </w:p>
    <w:p w:rsidR="00000000" w:rsidDel="00000000" w:rsidP="00000000" w:rsidRDefault="00000000" w:rsidRPr="00000000" w14:paraId="00000176">
      <w:pPr>
        <w:widowControl w:val="0"/>
        <w:spacing w:line="240" w:lineRule="auto"/>
        <w:rPr/>
      </w:pPr>
      <w:r w:rsidDel="00000000" w:rsidR="00000000" w:rsidRPr="00000000">
        <w:rPr>
          <w:rtl w:val="0"/>
        </w:rPr>
        <w:t xml:space="preserve">(Template, Mapping, Transform, ID);</w:t>
      </w:r>
    </w:p>
    <w:p w:rsidR="00000000" w:rsidDel="00000000" w:rsidP="00000000" w:rsidRDefault="00000000" w:rsidRPr="00000000" w14:paraId="00000177">
      <w:pPr>
        <w:widowControl w:val="0"/>
        <w:spacing w:line="240" w:lineRule="auto"/>
        <w:rPr/>
      </w:pPr>
      <w:r w:rsidDel="00000000" w:rsidR="00000000" w:rsidRPr="00000000">
        <w:rPr>
          <w:rtl w:val="0"/>
        </w:rPr>
      </w:r>
    </w:p>
    <w:p w:rsidR="00000000" w:rsidDel="00000000" w:rsidP="00000000" w:rsidRDefault="00000000" w:rsidRPr="00000000" w14:paraId="00000178">
      <w:pPr>
        <w:widowControl w:val="0"/>
        <w:spacing w:line="240" w:lineRule="auto"/>
        <w:rPr/>
      </w:pPr>
      <w:r w:rsidDel="00000000" w:rsidR="00000000" w:rsidRPr="00000000">
        <w:rPr>
          <w:rtl w:val="0"/>
        </w:rPr>
        <w:t xml:space="preserve">(Augmentation, Template, Mapping, Transform);</w:t>
      </w:r>
    </w:p>
    <w:p w:rsidR="00000000" w:rsidDel="00000000" w:rsidP="00000000" w:rsidRDefault="00000000" w:rsidRPr="00000000" w14:paraId="00000179">
      <w:pPr>
        <w:widowControl w:val="0"/>
        <w:spacing w:line="240" w:lineRule="auto"/>
        <w:rPr/>
      </w:pPr>
      <w:r w:rsidDel="00000000" w:rsidR="00000000" w:rsidRPr="00000000">
        <w:rPr>
          <w:rtl w:val="0"/>
        </w:rPr>
      </w:r>
    </w:p>
    <w:p w:rsidR="00000000" w:rsidDel="00000000" w:rsidP="00000000" w:rsidRDefault="00000000" w:rsidRPr="00000000" w14:paraId="0000017A">
      <w:pPr>
        <w:widowControl w:val="0"/>
        <w:spacing w:line="240" w:lineRule="auto"/>
        <w:rPr/>
      </w:pPr>
      <w:r w:rsidDel="00000000" w:rsidR="00000000" w:rsidRPr="00000000">
        <w:rPr>
          <w:rtl w:val="0"/>
        </w:rPr>
        <w:t xml:space="preserve">(Resource, Augmentation, Template, Mapping);</w:t>
      </w:r>
    </w:p>
    <w:p w:rsidR="00000000" w:rsidDel="00000000" w:rsidP="00000000" w:rsidRDefault="00000000" w:rsidRPr="00000000" w14:paraId="0000017B">
      <w:pPr>
        <w:widowControl w:val="0"/>
        <w:spacing w:line="240" w:lineRule="auto"/>
        <w:rPr/>
      </w:pPr>
      <w:r w:rsidDel="00000000" w:rsidR="00000000" w:rsidRPr="00000000">
        <w:rPr>
          <w:rtl w:val="0"/>
        </w:rPr>
      </w:r>
    </w:p>
    <w:p w:rsidR="00000000" w:rsidDel="00000000" w:rsidP="00000000" w:rsidRDefault="00000000" w:rsidRPr="00000000" w14:paraId="0000017C">
      <w:pPr>
        <w:widowControl w:val="0"/>
        <w:spacing w:line="240" w:lineRule="auto"/>
        <w:rPr/>
      </w:pPr>
      <w:r w:rsidDel="00000000" w:rsidR="00000000" w:rsidRPr="00000000">
        <w:rPr>
          <w:rtl w:val="0"/>
        </w:rPr>
        <w:t xml:space="preserve">(Role, Resource, Augmentation, Template);</w:t>
      </w:r>
    </w:p>
    <w:p w:rsidR="00000000" w:rsidDel="00000000" w:rsidP="00000000" w:rsidRDefault="00000000" w:rsidRPr="00000000" w14:paraId="0000017D">
      <w:pPr>
        <w:widowControl w:val="0"/>
        <w:spacing w:line="240" w:lineRule="auto"/>
        <w:rPr/>
      </w:pPr>
      <w:r w:rsidDel="00000000" w:rsidR="00000000" w:rsidRPr="00000000">
        <w:rPr>
          <w:rtl w:val="0"/>
        </w:rPr>
      </w:r>
    </w:p>
    <w:p w:rsidR="00000000" w:rsidDel="00000000" w:rsidP="00000000" w:rsidRDefault="00000000" w:rsidRPr="00000000" w14:paraId="0000017E">
      <w:pPr>
        <w:widowControl w:val="0"/>
        <w:spacing w:line="240" w:lineRule="auto"/>
        <w:rPr/>
      </w:pPr>
      <w:r w:rsidDel="00000000" w:rsidR="00000000" w:rsidRPr="00000000">
        <w:rPr>
          <w:rtl w:val="0"/>
        </w:rPr>
        <w:t xml:space="preserve">(Statement, Role, Resource, Augmentation);</w:t>
      </w:r>
    </w:p>
    <w:p w:rsidR="00000000" w:rsidDel="00000000" w:rsidP="00000000" w:rsidRDefault="00000000" w:rsidRPr="00000000" w14:paraId="0000017F">
      <w:pPr>
        <w:widowControl w:val="0"/>
        <w:spacing w:line="240" w:lineRule="auto"/>
        <w:rPr/>
      </w:pPr>
      <w:r w:rsidDel="00000000" w:rsidR="00000000" w:rsidRPr="00000000">
        <w:rPr>
          <w:rtl w:val="0"/>
        </w:rPr>
      </w:r>
    </w:p>
    <w:p w:rsidR="00000000" w:rsidDel="00000000" w:rsidP="00000000" w:rsidRDefault="00000000" w:rsidRPr="00000000" w14:paraId="00000180">
      <w:pPr>
        <w:widowControl w:val="0"/>
        <w:spacing w:line="240" w:lineRule="auto"/>
        <w:rPr/>
      </w:pPr>
      <w:r w:rsidDel="00000000" w:rsidR="00000000" w:rsidRPr="00000000">
        <w:rPr>
          <w:rtl w:val="0"/>
        </w:rPr>
        <w:t xml:space="preserve">(Model, Statement, Role, Resource); Resource Occurrence in Model (Kind? Kind Role type, Kind hierarchies.)</w:t>
      </w:r>
    </w:p>
    <w:p w:rsidR="00000000" w:rsidDel="00000000" w:rsidP="00000000" w:rsidRDefault="00000000" w:rsidRPr="00000000" w14:paraId="00000181">
      <w:pPr>
        <w:widowControl w:val="0"/>
        <w:spacing w:line="240" w:lineRule="auto"/>
        <w:rPr/>
      </w:pPr>
      <w:r w:rsidDel="00000000" w:rsidR="00000000" w:rsidRPr="00000000">
        <w:rPr>
          <w:rtl w:val="0"/>
        </w:rPr>
        <w:t xml:space="preserve">Functional layers?</w:t>
      </w:r>
    </w:p>
    <w:p w:rsidR="00000000" w:rsidDel="00000000" w:rsidP="00000000" w:rsidRDefault="00000000" w:rsidRPr="00000000" w14:paraId="00000182">
      <w:pPr>
        <w:widowControl w:val="0"/>
        <w:spacing w:line="240" w:lineRule="auto"/>
        <w:rPr/>
      </w:pPr>
      <w:r w:rsidDel="00000000" w:rsidR="00000000" w:rsidRPr="00000000">
        <w:rPr>
          <w:rtl w:val="0"/>
        </w:rPr>
      </w:r>
    </w:p>
    <w:p w:rsidR="00000000" w:rsidDel="00000000" w:rsidP="00000000" w:rsidRDefault="00000000" w:rsidRPr="00000000" w14:paraId="00000183">
      <w:pPr>
        <w:widowControl w:val="0"/>
        <w:spacing w:line="240" w:lineRule="auto"/>
        <w:rPr/>
      </w:pPr>
      <w:r w:rsidDel="00000000" w:rsidR="00000000" w:rsidRPr="00000000">
        <w:rPr>
          <w:rtl w:val="0"/>
        </w:rPr>
        <w:t xml:space="preserve">Resources (reactive entity: quad / ID):</w:t>
      </w:r>
    </w:p>
    <w:p w:rsidR="00000000" w:rsidDel="00000000" w:rsidP="00000000" w:rsidRDefault="00000000" w:rsidRPr="00000000" w14:paraId="00000184">
      <w:pPr>
        <w:widowControl w:val="0"/>
        <w:spacing w:line="240" w:lineRule="auto"/>
        <w:rPr/>
      </w:pPr>
      <w:r w:rsidDel="00000000" w:rsidR="00000000" w:rsidRPr="00000000">
        <w:rPr>
          <w:rtl w:val="0"/>
        </w:rPr>
      </w:r>
    </w:p>
    <w:p w:rsidR="00000000" w:rsidDel="00000000" w:rsidP="00000000" w:rsidRDefault="00000000" w:rsidRPr="00000000" w14:paraId="00000185">
      <w:pPr>
        <w:widowControl w:val="0"/>
        <w:spacing w:line="240" w:lineRule="auto"/>
        <w:rPr/>
      </w:pPr>
      <w:r w:rsidDel="00000000" w:rsidR="00000000" w:rsidRPr="00000000">
        <w:rPr>
          <w:rtl w:val="0"/>
        </w:rPr>
        <w:t xml:space="preserve">Layers Context types: reified Resource quads instances (Meta Model Kinds). Resource quad wrapping: signatures bindings.</w:t>
      </w:r>
    </w:p>
    <w:p w:rsidR="00000000" w:rsidDel="00000000" w:rsidP="00000000" w:rsidRDefault="00000000" w:rsidRPr="00000000" w14:paraId="00000186">
      <w:pPr>
        <w:widowControl w:val="0"/>
        <w:spacing w:line="240" w:lineRule="auto"/>
        <w:rPr/>
      </w:pPr>
      <w:r w:rsidDel="00000000" w:rsidR="00000000" w:rsidRPr="00000000">
        <w:rPr>
          <w:rtl w:val="0"/>
        </w:rPr>
      </w:r>
    </w:p>
    <w:p w:rsidR="00000000" w:rsidDel="00000000" w:rsidP="00000000" w:rsidRDefault="00000000" w:rsidRPr="00000000" w14:paraId="00000187">
      <w:pPr>
        <w:widowControl w:val="0"/>
        <w:spacing w:line="240" w:lineRule="auto"/>
        <w:rPr/>
      </w:pPr>
      <w:r w:rsidDel="00000000" w:rsidR="00000000" w:rsidRPr="00000000">
        <w:rPr>
          <w:rtl w:val="0"/>
        </w:rPr>
        <w:t xml:space="preserve">Context layers instances: Meta Model Kinds hierarchy. Resource quad wrapping: signatures bindings.</w:t>
      </w:r>
    </w:p>
    <w:p w:rsidR="00000000" w:rsidDel="00000000" w:rsidP="00000000" w:rsidRDefault="00000000" w:rsidRPr="00000000" w14:paraId="00000188">
      <w:pPr>
        <w:widowControl w:val="0"/>
        <w:spacing w:line="240" w:lineRule="auto"/>
        <w:rPr/>
      </w:pPr>
      <w:r w:rsidDel="00000000" w:rsidR="00000000" w:rsidRPr="00000000">
        <w:rPr>
          <w:rtl w:val="0"/>
        </w:rPr>
      </w:r>
    </w:p>
    <w:p w:rsidR="00000000" w:rsidDel="00000000" w:rsidP="00000000" w:rsidRDefault="00000000" w:rsidRPr="00000000" w14:paraId="00000189">
      <w:pPr>
        <w:widowControl w:val="0"/>
        <w:spacing w:line="240" w:lineRule="auto"/>
        <w:rPr/>
      </w:pPr>
      <w:r w:rsidDel="00000000" w:rsidR="00000000" w:rsidRPr="00000000">
        <w:rPr>
          <w:rtl w:val="0"/>
        </w:rPr>
        <w:t xml:space="preserve">Meta Model Kinds hierarchy (super / sub Resource class / kinds rels: super: ctx kind, sub: obj kind). Reified model entities: layers super types,</w:t>
      </w:r>
    </w:p>
    <w:p w:rsidR="00000000" w:rsidDel="00000000" w:rsidP="00000000" w:rsidRDefault="00000000" w:rsidRPr="00000000" w14:paraId="0000018A">
      <w:pPr>
        <w:widowControl w:val="0"/>
        <w:spacing w:line="240" w:lineRule="auto"/>
        <w:rPr/>
      </w:pPr>
      <w:r w:rsidDel="00000000" w:rsidR="00000000" w:rsidRPr="00000000">
        <w:rPr>
          <w:rtl w:val="0"/>
        </w:rPr>
      </w:r>
    </w:p>
    <w:p w:rsidR="00000000" w:rsidDel="00000000" w:rsidP="00000000" w:rsidRDefault="00000000" w:rsidRPr="00000000" w14:paraId="0000018B">
      <w:pPr>
        <w:widowControl w:val="0"/>
        <w:spacing w:line="240" w:lineRule="auto"/>
        <w:rPr/>
      </w:pPr>
      <w:r w:rsidDel="00000000" w:rsidR="00000000" w:rsidRPr="00000000">
        <w:rPr>
          <w:rtl w:val="0"/>
        </w:rPr>
        <w:t xml:space="preserve">Uniform Reactive Resource Quads Wrapper API (Resource / IDs / Message / Layers): Metaclass (P) / Class (C) / Instance (O) / Occurrence (S) CSPO Resource roles / rels members, monads / transforms. Events domain / range.</w:t>
      </w:r>
    </w:p>
    <w:p w:rsidR="00000000" w:rsidDel="00000000" w:rsidP="00000000" w:rsidRDefault="00000000" w:rsidRPr="00000000" w14:paraId="0000018C">
      <w:pPr>
        <w:widowControl w:val="0"/>
        <w:spacing w:line="240" w:lineRule="auto"/>
        <w:rPr/>
      </w:pPr>
      <w:r w:rsidDel="00000000" w:rsidR="00000000" w:rsidRPr="00000000">
        <w:rPr>
          <w:rtl w:val="0"/>
        </w:rPr>
      </w:r>
    </w:p>
    <w:p w:rsidR="00000000" w:rsidDel="00000000" w:rsidP="00000000" w:rsidRDefault="00000000" w:rsidRPr="00000000" w14:paraId="0000018D">
      <w:pPr>
        <w:widowControl w:val="0"/>
        <w:spacing w:line="240" w:lineRule="auto"/>
        <w:rPr/>
      </w:pPr>
      <w:r w:rsidDel="00000000" w:rsidR="00000000" w:rsidRPr="00000000">
        <w:rPr>
          <w:rtl w:val="0"/>
        </w:rPr>
        <w:t xml:space="preserve">Reactive component: Resource, pub / sub (endpoints APIs) for wrapping signature bindings (layers). Events domain / range.</w:t>
      </w:r>
    </w:p>
    <w:p w:rsidR="00000000" w:rsidDel="00000000" w:rsidP="00000000" w:rsidRDefault="00000000" w:rsidRPr="00000000" w14:paraId="0000018E">
      <w:pPr>
        <w:widowControl w:val="0"/>
        <w:spacing w:line="240" w:lineRule="auto"/>
        <w:rPr/>
      </w:pPr>
      <w:r w:rsidDel="00000000" w:rsidR="00000000" w:rsidRPr="00000000">
        <w:rPr>
          <w:rtl w:val="0"/>
        </w:rPr>
      </w:r>
    </w:p>
    <w:p w:rsidR="00000000" w:rsidDel="00000000" w:rsidP="00000000" w:rsidRDefault="00000000" w:rsidRPr="00000000" w14:paraId="0000018F">
      <w:pPr>
        <w:widowControl w:val="0"/>
        <w:spacing w:line="240" w:lineRule="auto"/>
        <w:rPr/>
      </w:pPr>
      <w:r w:rsidDel="00000000" w:rsidR="00000000" w:rsidRPr="00000000">
        <w:rPr>
          <w:rtl w:val="0"/>
        </w:rPr>
        <w:t xml:space="preserve">Aggregations: Subject / Attributes, Attributes / Object, Subject / Object (Kinds). API for Functional layers interaction / composition.</w:t>
      </w:r>
    </w:p>
    <w:p w:rsidR="00000000" w:rsidDel="00000000" w:rsidP="00000000" w:rsidRDefault="00000000" w:rsidRPr="00000000" w14:paraId="00000190">
      <w:pPr>
        <w:widowControl w:val="0"/>
        <w:spacing w:line="240" w:lineRule="auto"/>
        <w:rPr/>
      </w:pPr>
      <w:r w:rsidDel="00000000" w:rsidR="00000000" w:rsidRPr="00000000">
        <w:rPr>
          <w:rtl w:val="0"/>
        </w:rPr>
      </w:r>
    </w:p>
    <w:p w:rsidR="00000000" w:rsidDel="00000000" w:rsidP="00000000" w:rsidRDefault="00000000" w:rsidRPr="00000000" w14:paraId="00000191">
      <w:pPr>
        <w:widowControl w:val="0"/>
        <w:spacing w:line="240" w:lineRule="auto"/>
        <w:rPr/>
      </w:pPr>
      <w:r w:rsidDel="00000000" w:rsidR="00000000" w:rsidRPr="00000000">
        <w:rPr>
          <w:rtl w:val="0"/>
        </w:rPr>
        <w:t xml:space="preserve">Enable uniform treatment of Resources for layers aggregation / augmentation, etc.</w:t>
      </w:r>
    </w:p>
    <w:p w:rsidR="00000000" w:rsidDel="00000000" w:rsidP="00000000" w:rsidRDefault="00000000" w:rsidRPr="00000000" w14:paraId="00000192">
      <w:pPr>
        <w:widowControl w:val="0"/>
        <w:spacing w:line="240" w:lineRule="auto"/>
        <w:rPr/>
      </w:pPr>
      <w:r w:rsidDel="00000000" w:rsidR="00000000" w:rsidRPr="00000000">
        <w:rPr>
          <w:rtl w:val="0"/>
        </w:rPr>
      </w:r>
    </w:p>
    <w:p w:rsidR="00000000" w:rsidDel="00000000" w:rsidP="00000000" w:rsidRDefault="00000000" w:rsidRPr="00000000" w14:paraId="00000193">
      <w:pPr>
        <w:widowControl w:val="0"/>
        <w:spacing w:line="240" w:lineRule="auto"/>
        <w:rPr/>
      </w:pPr>
      <w:r w:rsidDel="00000000" w:rsidR="00000000" w:rsidRPr="00000000">
        <w:rPr>
          <w:rtl w:val="0"/>
        </w:rPr>
        <w:t xml:space="preserve">Message / Specifications (Mappings Forms / Flows). Encoding (Specification, Form, Flow) of Mapping Transforms.</w:t>
      </w:r>
    </w:p>
    <w:p w:rsidR="00000000" w:rsidDel="00000000" w:rsidP="00000000" w:rsidRDefault="00000000" w:rsidRPr="00000000" w14:paraId="00000194">
      <w:pPr>
        <w:widowControl w:val="0"/>
        <w:spacing w:line="240" w:lineRule="auto"/>
        <w:rPr/>
      </w:pPr>
      <w:r w:rsidDel="00000000" w:rsidR="00000000" w:rsidRPr="00000000">
        <w:rPr>
          <w:rtl w:val="0"/>
        </w:rPr>
      </w:r>
    </w:p>
    <w:p w:rsidR="00000000" w:rsidDel="00000000" w:rsidP="00000000" w:rsidRDefault="00000000" w:rsidRPr="00000000" w14:paraId="00000195">
      <w:pPr>
        <w:widowControl w:val="0"/>
        <w:spacing w:line="240" w:lineRule="auto"/>
        <w:rPr/>
      </w:pPr>
      <w:r w:rsidDel="00000000" w:rsidR="00000000" w:rsidRPr="00000000">
        <w:rPr>
          <w:rtl w:val="0"/>
        </w:rPr>
        <w:t xml:space="preserve">Transform. Compare: common upper types.</w:t>
      </w:r>
    </w:p>
    <w:p w:rsidR="00000000" w:rsidDel="00000000" w:rsidP="00000000" w:rsidRDefault="00000000" w:rsidRPr="00000000" w14:paraId="00000196">
      <w:pPr>
        <w:widowControl w:val="0"/>
        <w:spacing w:line="240" w:lineRule="auto"/>
        <w:rPr/>
      </w:pPr>
      <w:r w:rsidDel="00000000" w:rsidR="00000000" w:rsidRPr="00000000">
        <w:rPr>
          <w:rtl w:val="0"/>
        </w:rPr>
      </w:r>
    </w:p>
    <w:p w:rsidR="00000000" w:rsidDel="00000000" w:rsidP="00000000" w:rsidRDefault="00000000" w:rsidRPr="00000000" w14:paraId="00000197">
      <w:pPr>
        <w:widowControl w:val="0"/>
        <w:spacing w:line="240" w:lineRule="auto"/>
        <w:rPr/>
      </w:pPr>
      <w:r w:rsidDel="00000000" w:rsidR="00000000" w:rsidRPr="00000000">
        <w:rPr>
          <w:rtl w:val="0"/>
        </w:rPr>
        <w:t xml:space="preserve">Encoding: nested shapes of recursive cuads (till primitives). Patterns / expressions: wildcards, variables, placeholders:</w:t>
      </w:r>
    </w:p>
    <w:p w:rsidR="00000000" w:rsidDel="00000000" w:rsidP="00000000" w:rsidRDefault="00000000" w:rsidRPr="00000000" w14:paraId="00000198">
      <w:pPr>
        <w:widowControl w:val="0"/>
        <w:spacing w:line="240" w:lineRule="auto"/>
        <w:rPr/>
      </w:pPr>
      <w:r w:rsidDel="00000000" w:rsidR="00000000" w:rsidRPr="00000000">
        <w:rPr>
          <w:rtl w:val="0"/>
        </w:rPr>
      </w:r>
    </w:p>
    <w:p w:rsidR="00000000" w:rsidDel="00000000" w:rsidP="00000000" w:rsidRDefault="00000000" w:rsidRPr="00000000" w14:paraId="00000199">
      <w:pPr>
        <w:widowControl w:val="0"/>
        <w:spacing w:line="240" w:lineRule="auto"/>
        <w:rPr/>
      </w:pPr>
      <w:r w:rsidDel="00000000" w:rsidR="00000000" w:rsidRPr="00000000">
        <w:rPr>
          <w:rtl w:val="0"/>
        </w:rPr>
        <w:t xml:space="preserve">[[123, 456, _b, $a][_b][*][$a]]</w:t>
      </w:r>
    </w:p>
    <w:p w:rsidR="00000000" w:rsidDel="00000000" w:rsidP="00000000" w:rsidRDefault="00000000" w:rsidRPr="00000000" w14:paraId="0000019A">
      <w:pPr>
        <w:widowControl w:val="0"/>
        <w:spacing w:line="240" w:lineRule="auto"/>
        <w:rPr/>
      </w:pPr>
      <w:r w:rsidDel="00000000" w:rsidR="00000000" w:rsidRPr="00000000">
        <w:rPr>
          <w:rtl w:val="0"/>
        </w:rPr>
      </w:r>
    </w:p>
    <w:p w:rsidR="00000000" w:rsidDel="00000000" w:rsidP="00000000" w:rsidRDefault="00000000" w:rsidRPr="00000000" w14:paraId="0000019B">
      <w:pPr>
        <w:widowControl w:val="0"/>
        <w:spacing w:line="240" w:lineRule="auto"/>
        <w:rPr/>
      </w:pPr>
      <w:r w:rsidDel="00000000" w:rsidR="00000000" w:rsidRPr="00000000">
        <w:rPr>
          <w:rtl w:val="0"/>
        </w:rPr>
        <w:t xml:space="preserve">Resource Component:</w:t>
      </w:r>
    </w:p>
    <w:p w:rsidR="00000000" w:rsidDel="00000000" w:rsidP="00000000" w:rsidRDefault="00000000" w:rsidRPr="00000000" w14:paraId="0000019C">
      <w:pPr>
        <w:widowControl w:val="0"/>
        <w:spacing w:line="240" w:lineRule="auto"/>
        <w:rPr/>
      </w:pPr>
      <w:r w:rsidDel="00000000" w:rsidR="00000000" w:rsidRPr="00000000">
        <w:rPr>
          <w:rtl w:val="0"/>
        </w:rPr>
        <w:t xml:space="preserve">reactive resolution / instantiation events matching conditions.</w:t>
      </w:r>
    </w:p>
    <w:p w:rsidR="00000000" w:rsidDel="00000000" w:rsidP="00000000" w:rsidRDefault="00000000" w:rsidRPr="00000000" w14:paraId="0000019D">
      <w:pPr>
        <w:widowControl w:val="0"/>
        <w:spacing w:line="240" w:lineRule="auto"/>
        <w:rPr/>
      </w:pPr>
      <w:r w:rsidDel="00000000" w:rsidR="00000000" w:rsidRPr="00000000">
        <w:rPr>
          <w:rtl w:val="0"/>
        </w:rPr>
      </w:r>
    </w:p>
    <w:p w:rsidR="00000000" w:rsidDel="00000000" w:rsidP="00000000" w:rsidRDefault="00000000" w:rsidRPr="00000000" w14:paraId="0000019E">
      <w:pPr>
        <w:widowControl w:val="0"/>
        <w:spacing w:line="240" w:lineRule="auto"/>
        <w:rPr/>
      </w:pPr>
      <w:r w:rsidDel="00000000" w:rsidR="00000000" w:rsidRPr="00000000">
        <w:rPr>
          <w:rtl w:val="0"/>
        </w:rPr>
        <w:t xml:space="preserve">Resource class / component kind:</w:t>
      </w:r>
    </w:p>
    <w:p w:rsidR="00000000" w:rsidDel="00000000" w:rsidP="00000000" w:rsidRDefault="00000000" w:rsidRPr="00000000" w14:paraId="0000019F">
      <w:pPr>
        <w:widowControl w:val="0"/>
        <w:spacing w:line="240" w:lineRule="auto"/>
        <w:rPr/>
      </w:pPr>
      <w:r w:rsidDel="00000000" w:rsidR="00000000" w:rsidRPr="00000000">
        <w:rPr>
          <w:rtl w:val="0"/>
        </w:rPr>
      </w:r>
    </w:p>
    <w:p w:rsidR="00000000" w:rsidDel="00000000" w:rsidP="00000000" w:rsidRDefault="00000000" w:rsidRPr="00000000" w14:paraId="000001A0">
      <w:pPr>
        <w:widowControl w:val="0"/>
        <w:spacing w:line="240" w:lineRule="auto"/>
        <w:rPr/>
      </w:pPr>
      <w:r w:rsidDel="00000000" w:rsidR="00000000" w:rsidRPr="00000000">
        <w:rPr>
          <w:rtl w:val="0"/>
        </w:rPr>
        <w:t xml:space="preserve">Members. Relations: Graph quad layers bindings (DOM). Previous, next, parent, child (order: class hier relations), Resource (instance), Role (metaclass), Statement (occurrence), Kind (class). Resource Monads. Eval rels axis: instance. Functors: ID Monads rels traversal.</w:t>
      </w:r>
    </w:p>
    <w:p w:rsidR="00000000" w:rsidDel="00000000" w:rsidP="00000000" w:rsidRDefault="00000000" w:rsidRPr="00000000" w14:paraId="000001A1">
      <w:pPr>
        <w:widowControl w:val="0"/>
        <w:spacing w:line="240" w:lineRule="auto"/>
        <w:rPr/>
      </w:pPr>
      <w:r w:rsidDel="00000000" w:rsidR="00000000" w:rsidRPr="00000000">
        <w:rPr>
          <w:rtl w:val="0"/>
        </w:rPr>
      </w:r>
    </w:p>
    <w:p w:rsidR="00000000" w:rsidDel="00000000" w:rsidP="00000000" w:rsidRDefault="00000000" w:rsidRPr="00000000" w14:paraId="000001A2">
      <w:pPr>
        <w:widowControl w:val="0"/>
        <w:spacing w:line="240" w:lineRule="auto"/>
        <w:rPr/>
      </w:pPr>
      <w:r w:rsidDel="00000000" w:rsidR="00000000" w:rsidRPr="00000000">
        <w:rPr>
          <w:rtl w:val="0"/>
        </w:rPr>
        <w:t xml:space="preserve">(Context, Occurrence, Attribute, Value);</w:t>
      </w:r>
    </w:p>
    <w:p w:rsidR="00000000" w:rsidDel="00000000" w:rsidP="00000000" w:rsidRDefault="00000000" w:rsidRPr="00000000" w14:paraId="000001A3">
      <w:pPr>
        <w:widowControl w:val="0"/>
        <w:spacing w:line="240" w:lineRule="auto"/>
        <w:rPr/>
      </w:pPr>
      <w:r w:rsidDel="00000000" w:rsidR="00000000" w:rsidRPr="00000000">
        <w:rPr>
          <w:rtl w:val="0"/>
        </w:rPr>
      </w:r>
    </w:p>
    <w:p w:rsidR="00000000" w:rsidDel="00000000" w:rsidP="00000000" w:rsidRDefault="00000000" w:rsidRPr="00000000" w14:paraId="000001A4">
      <w:pPr>
        <w:widowControl w:val="0"/>
        <w:spacing w:line="240" w:lineRule="auto"/>
        <w:rPr/>
      </w:pPr>
      <w:r w:rsidDel="00000000" w:rsidR="00000000" w:rsidRPr="00000000">
        <w:rPr>
          <w:rtl w:val="0"/>
        </w:rPr>
        <w:t xml:space="preserve">Events API. DOM. Monads. Functors (domain / range). Relations / traversal. Events. Encoded in Meta Model (Message Monad).</w:t>
      </w:r>
    </w:p>
    <w:p w:rsidR="00000000" w:rsidDel="00000000" w:rsidP="00000000" w:rsidRDefault="00000000" w:rsidRPr="00000000" w14:paraId="000001A5">
      <w:pPr>
        <w:widowControl w:val="0"/>
        <w:spacing w:line="240" w:lineRule="auto"/>
        <w:rPr/>
      </w:pPr>
      <w:r w:rsidDel="00000000" w:rsidR="00000000" w:rsidRPr="00000000">
        <w:rPr>
          <w:rtl w:val="0"/>
        </w:rPr>
      </w:r>
    </w:p>
    <w:p w:rsidR="00000000" w:rsidDel="00000000" w:rsidP="00000000" w:rsidRDefault="00000000" w:rsidRPr="00000000" w14:paraId="000001A6">
      <w:pPr>
        <w:widowControl w:val="0"/>
        <w:spacing w:line="240" w:lineRule="auto"/>
        <w:rPr/>
      </w:pPr>
      <w:r w:rsidDel="00000000" w:rsidR="00000000" w:rsidRPr="00000000">
        <w:rPr>
          <w:rtl w:val="0"/>
        </w:rPr>
        <w:t xml:space="preserve">Encoding: signatures / bindings. Representation query / traversal / transform. Class / instance Functor / Monads relations Dataflow.</w:t>
      </w:r>
    </w:p>
    <w:p w:rsidR="00000000" w:rsidDel="00000000" w:rsidP="00000000" w:rsidRDefault="00000000" w:rsidRPr="00000000" w14:paraId="000001A7">
      <w:pPr>
        <w:widowControl w:val="0"/>
        <w:spacing w:line="240" w:lineRule="auto"/>
        <w:rPr/>
      </w:pPr>
      <w:r w:rsidDel="00000000" w:rsidR="00000000" w:rsidRPr="00000000">
        <w:rPr>
          <w:rtl w:val="0"/>
        </w:rPr>
      </w:r>
    </w:p>
    <w:p w:rsidR="00000000" w:rsidDel="00000000" w:rsidP="00000000" w:rsidRDefault="00000000" w:rsidRPr="00000000" w14:paraId="000001A8">
      <w:pPr>
        <w:widowControl w:val="0"/>
        <w:spacing w:line="240" w:lineRule="auto"/>
        <w:rPr/>
      </w:pPr>
      <w:r w:rsidDel="00000000" w:rsidR="00000000" w:rsidRPr="00000000">
        <w:rPr>
          <w:rtl w:val="0"/>
        </w:rPr>
        <w:t xml:space="preserve">Resolution / instantiation: Resource &amp; Resource members / graph quad layers bindings.</w:t>
      </w:r>
    </w:p>
    <w:p w:rsidR="00000000" w:rsidDel="00000000" w:rsidP="00000000" w:rsidRDefault="00000000" w:rsidRPr="00000000" w14:paraId="000001A9">
      <w:pPr>
        <w:widowControl w:val="0"/>
        <w:spacing w:line="240" w:lineRule="auto"/>
        <w:rPr/>
      </w:pPr>
      <w:r w:rsidDel="00000000" w:rsidR="00000000" w:rsidRPr="00000000">
        <w:rPr>
          <w:rtl w:val="0"/>
        </w:rPr>
      </w:r>
    </w:p>
    <w:p w:rsidR="00000000" w:rsidDel="00000000" w:rsidP="00000000" w:rsidRDefault="00000000" w:rsidRPr="00000000" w14:paraId="000001AA">
      <w:pPr>
        <w:widowControl w:val="0"/>
        <w:spacing w:line="240" w:lineRule="auto"/>
        <w:rPr/>
      </w:pPr>
      <w:r w:rsidDel="00000000" w:rsidR="00000000" w:rsidRPr="00000000">
        <w:rPr>
          <w:rtl w:val="0"/>
        </w:rPr>
        <w:t xml:space="preserve">Statements: Backend. Encoding. Addressing. IDs. Sync Functional Object Model. Services. Reified Object Model. Onto aligns: upper / dimensional. Messages I/O: IDs matching / alignments.</w:t>
      </w:r>
    </w:p>
    <w:p w:rsidR="00000000" w:rsidDel="00000000" w:rsidP="00000000" w:rsidRDefault="00000000" w:rsidRPr="00000000" w14:paraId="000001AB">
      <w:pPr>
        <w:widowControl w:val="0"/>
        <w:spacing w:line="240" w:lineRule="auto"/>
        <w:rPr/>
      </w:pPr>
      <w:r w:rsidDel="00000000" w:rsidR="00000000" w:rsidRPr="00000000">
        <w:rPr>
          <w:rtl w:val="0"/>
        </w:rPr>
      </w:r>
    </w:p>
    <w:p w:rsidR="00000000" w:rsidDel="00000000" w:rsidP="00000000" w:rsidRDefault="00000000" w:rsidRPr="00000000" w14:paraId="000001AC">
      <w:pPr>
        <w:widowControl w:val="0"/>
        <w:spacing w:line="240" w:lineRule="auto"/>
        <w:rPr/>
      </w:pPr>
      <w:r w:rsidDel="00000000" w:rsidR="00000000" w:rsidRPr="00000000">
        <w:rPr>
          <w:rtl w:val="0"/>
        </w:rPr>
        <w:t xml:space="preserve">Functional Object Model:</w:t>
      </w:r>
    </w:p>
    <w:p w:rsidR="00000000" w:rsidDel="00000000" w:rsidP="00000000" w:rsidRDefault="00000000" w:rsidRPr="00000000" w14:paraId="000001AD">
      <w:pPr>
        <w:widowControl w:val="0"/>
        <w:spacing w:line="240" w:lineRule="auto"/>
        <w:rPr/>
      </w:pPr>
      <w:r w:rsidDel="00000000" w:rsidR="00000000" w:rsidRPr="00000000">
        <w:rPr>
          <w:rtl w:val="0"/>
        </w:rPr>
      </w:r>
    </w:p>
    <w:p w:rsidR="00000000" w:rsidDel="00000000" w:rsidP="00000000" w:rsidRDefault="00000000" w:rsidRPr="00000000" w14:paraId="000001AE">
      <w:pPr>
        <w:widowControl w:val="0"/>
        <w:spacing w:line="240" w:lineRule="auto"/>
        <w:rPr/>
      </w:pPr>
      <w:r w:rsidDel="00000000" w:rsidR="00000000" w:rsidRPr="00000000">
        <w:rPr>
          <w:rtl w:val="0"/>
        </w:rPr>
        <w:t xml:space="preserve">Events (Message I/O) conditions matching (resolution / instantiation / bindings).</w:t>
      </w:r>
    </w:p>
    <w:p w:rsidR="00000000" w:rsidDel="00000000" w:rsidP="00000000" w:rsidRDefault="00000000" w:rsidRPr="00000000" w14:paraId="000001AF">
      <w:pPr>
        <w:widowControl w:val="0"/>
        <w:spacing w:line="240" w:lineRule="auto"/>
        <w:rPr/>
      </w:pPr>
      <w:r w:rsidDel="00000000" w:rsidR="00000000" w:rsidRPr="00000000">
        <w:rPr>
          <w:rtl w:val="0"/>
        </w:rPr>
      </w:r>
    </w:p>
    <w:p w:rsidR="00000000" w:rsidDel="00000000" w:rsidP="00000000" w:rsidRDefault="00000000" w:rsidRPr="00000000" w14:paraId="000001B0">
      <w:pPr>
        <w:widowControl w:val="0"/>
        <w:spacing w:line="240" w:lineRule="auto"/>
        <w:rPr/>
      </w:pPr>
      <w:r w:rsidDel="00000000" w:rsidR="00000000" w:rsidRPr="00000000">
        <w:rPr>
          <w:rtl w:val="0"/>
        </w:rPr>
        <w:t xml:space="preserve">Objects: componed of aggregation of monad resources of a reified ID.</w:t>
      </w:r>
    </w:p>
    <w:p w:rsidR="00000000" w:rsidDel="00000000" w:rsidP="00000000" w:rsidRDefault="00000000" w:rsidRPr="00000000" w14:paraId="000001B1">
      <w:pPr>
        <w:widowControl w:val="0"/>
        <w:spacing w:line="240" w:lineRule="auto"/>
        <w:rPr/>
      </w:pPr>
      <w:r w:rsidDel="00000000" w:rsidR="00000000" w:rsidRPr="00000000">
        <w:rPr>
          <w:rtl w:val="0"/>
        </w:rPr>
      </w:r>
    </w:p>
    <w:p w:rsidR="00000000" w:rsidDel="00000000" w:rsidP="00000000" w:rsidRDefault="00000000" w:rsidRPr="00000000" w14:paraId="000001B2">
      <w:pPr>
        <w:widowControl w:val="0"/>
        <w:spacing w:line="240" w:lineRule="auto"/>
        <w:rPr/>
      </w:pPr>
      <w:r w:rsidDel="00000000" w:rsidR="00000000" w:rsidRPr="00000000">
        <w:rPr>
          <w:rtl w:val="0"/>
        </w:rPr>
        <w:t xml:space="preserve">Flows: (Resource (Role (Statement (Kind))));</w:t>
      </w:r>
    </w:p>
    <w:p w:rsidR="00000000" w:rsidDel="00000000" w:rsidP="00000000" w:rsidRDefault="00000000" w:rsidRPr="00000000" w14:paraId="000001B3">
      <w:pPr>
        <w:widowControl w:val="0"/>
        <w:spacing w:line="240" w:lineRule="auto"/>
        <w:rPr/>
      </w:pPr>
      <w:r w:rsidDel="00000000" w:rsidR="00000000" w:rsidRPr="00000000">
        <w:rPr>
          <w:rtl w:val="0"/>
        </w:rPr>
      </w:r>
    </w:p>
    <w:p w:rsidR="00000000" w:rsidDel="00000000" w:rsidP="00000000" w:rsidRDefault="00000000" w:rsidRPr="00000000" w14:paraId="000001B4">
      <w:pPr>
        <w:widowControl w:val="0"/>
        <w:spacing w:line="240" w:lineRule="auto"/>
        <w:rPr/>
      </w:pPr>
      <w:r w:rsidDel="00000000" w:rsidR="00000000" w:rsidRPr="00000000">
        <w:rPr>
          <w:rtl w:val="0"/>
        </w:rPr>
        <w:t xml:space="preserve">Forms: (Template (Mapping (Transform (Augmentation))));</w:t>
      </w:r>
    </w:p>
    <w:p w:rsidR="00000000" w:rsidDel="00000000" w:rsidP="00000000" w:rsidRDefault="00000000" w:rsidRPr="00000000" w14:paraId="000001B5">
      <w:pPr>
        <w:widowControl w:val="0"/>
        <w:spacing w:line="240" w:lineRule="auto"/>
        <w:rPr/>
      </w:pPr>
      <w:r w:rsidDel="00000000" w:rsidR="00000000" w:rsidRPr="00000000">
        <w:rPr>
          <w:rtl w:val="0"/>
        </w:rPr>
      </w:r>
    </w:p>
    <w:p w:rsidR="00000000" w:rsidDel="00000000" w:rsidP="00000000" w:rsidRDefault="00000000" w:rsidRPr="00000000" w14:paraId="000001B6">
      <w:pPr>
        <w:widowControl w:val="0"/>
        <w:spacing w:line="240" w:lineRule="auto"/>
        <w:rPr/>
      </w:pPr>
      <w:r w:rsidDel="00000000" w:rsidR="00000000" w:rsidRPr="00000000">
        <w:rPr>
          <w:rtl w:val="0"/>
        </w:rPr>
        <w:t xml:space="preserve">Object: (Value (Attribute (Occurrence (Context))));</w:t>
      </w:r>
    </w:p>
    <w:p w:rsidR="00000000" w:rsidDel="00000000" w:rsidP="00000000" w:rsidRDefault="00000000" w:rsidRPr="00000000" w14:paraId="000001B7">
      <w:pPr>
        <w:widowControl w:val="0"/>
        <w:spacing w:line="240" w:lineRule="auto"/>
        <w:rPr/>
      </w:pPr>
      <w:r w:rsidDel="00000000" w:rsidR="00000000" w:rsidRPr="00000000">
        <w:rPr>
          <w:rtl w:val="0"/>
        </w:rPr>
      </w:r>
    </w:p>
    <w:p w:rsidR="00000000" w:rsidDel="00000000" w:rsidP="00000000" w:rsidRDefault="00000000" w:rsidRPr="00000000" w14:paraId="000001B8">
      <w:pPr>
        <w:widowControl w:val="0"/>
        <w:spacing w:line="240" w:lineRule="auto"/>
        <w:rPr/>
      </w:pPr>
      <w:r w:rsidDel="00000000" w:rsidR="00000000" w:rsidRPr="00000000">
        <w:rPr>
          <w:rtl w:val="0"/>
        </w:rPr>
        <w:t xml:space="preserve">Members, relations, endpoints (API).</w:t>
      </w:r>
    </w:p>
    <w:p w:rsidR="00000000" w:rsidDel="00000000" w:rsidP="00000000" w:rsidRDefault="00000000" w:rsidRPr="00000000" w14:paraId="000001B9">
      <w:pPr>
        <w:widowControl w:val="0"/>
        <w:spacing w:line="240" w:lineRule="auto"/>
        <w:rPr/>
      </w:pPr>
      <w:r w:rsidDel="00000000" w:rsidR="00000000" w:rsidRPr="00000000">
        <w:rPr>
          <w:rtl w:val="0"/>
        </w:rPr>
      </w:r>
    </w:p>
    <w:p w:rsidR="00000000" w:rsidDel="00000000" w:rsidP="00000000" w:rsidRDefault="00000000" w:rsidRPr="00000000" w14:paraId="000001BA">
      <w:pPr>
        <w:widowControl w:val="0"/>
        <w:spacing w:line="240" w:lineRule="auto"/>
        <w:rPr/>
      </w:pPr>
      <w:r w:rsidDel="00000000" w:rsidR="00000000" w:rsidRPr="00000000">
        <w:rPr>
          <w:rtl w:val="0"/>
        </w:rPr>
        <w:t xml:space="preserve">Message I/O: Dispatch according signatures bindings. Augmentation events (Functors) Kind streams.</w:t>
      </w:r>
    </w:p>
    <w:p w:rsidR="00000000" w:rsidDel="00000000" w:rsidP="00000000" w:rsidRDefault="00000000" w:rsidRPr="00000000" w14:paraId="000001BB">
      <w:pPr>
        <w:widowControl w:val="0"/>
        <w:spacing w:line="240" w:lineRule="auto"/>
        <w:rPr/>
      </w:pPr>
      <w:r w:rsidDel="00000000" w:rsidR="00000000" w:rsidRPr="00000000">
        <w:rPr>
          <w:rtl w:val="0"/>
        </w:rPr>
      </w:r>
    </w:p>
    <w:p w:rsidR="00000000" w:rsidDel="00000000" w:rsidP="00000000" w:rsidRDefault="00000000" w:rsidRPr="00000000" w14:paraId="000001BC">
      <w:pPr>
        <w:widowControl w:val="0"/>
        <w:spacing w:line="240" w:lineRule="auto"/>
        <w:rPr/>
      </w:pPr>
      <w:r w:rsidDel="00000000" w:rsidR="00000000" w:rsidRPr="00000000">
        <w:rPr>
          <w:rtl w:val="0"/>
        </w:rPr>
        <w:t xml:space="preserve">Message&lt;Monad&lt;ID&gt;&gt;: Objects matching Message encoded structure (value, attribute, occurrence, context, class / instance, rels). Resolve, instantiate: perform Message logic (encoded in Model monads / Meta Resources). Example: Map Reduce. Return Dialog Graph Message.</w:t>
      </w:r>
    </w:p>
    <w:p w:rsidR="00000000" w:rsidDel="00000000" w:rsidP="00000000" w:rsidRDefault="00000000" w:rsidRPr="00000000" w14:paraId="000001BD">
      <w:pPr>
        <w:widowControl w:val="0"/>
        <w:spacing w:line="240" w:lineRule="auto"/>
        <w:rPr/>
      </w:pPr>
      <w:r w:rsidDel="00000000" w:rsidR="00000000" w:rsidRPr="00000000">
        <w:rPr>
          <w:rtl w:val="0"/>
        </w:rPr>
      </w:r>
    </w:p>
    <w:p w:rsidR="00000000" w:rsidDel="00000000" w:rsidP="00000000" w:rsidRDefault="00000000" w:rsidRPr="00000000" w14:paraId="000001BE">
      <w:pPr>
        <w:widowControl w:val="0"/>
        <w:spacing w:line="240" w:lineRule="auto"/>
        <w:rPr/>
      </w:pPr>
      <w:r w:rsidDel="00000000" w:rsidR="00000000" w:rsidRPr="00000000">
        <w:rPr>
          <w:rtl w:val="0"/>
        </w:rPr>
        <w:t xml:space="preserve">ID</w:t>
      </w:r>
    </w:p>
    <w:p w:rsidR="00000000" w:rsidDel="00000000" w:rsidP="00000000" w:rsidRDefault="00000000" w:rsidRPr="00000000" w14:paraId="000001BF">
      <w:pPr>
        <w:widowControl w:val="0"/>
        <w:spacing w:line="240" w:lineRule="auto"/>
        <w:rPr/>
      </w:pPr>
      <w:r w:rsidDel="00000000" w:rsidR="00000000" w:rsidRPr="00000000">
        <w:rPr>
          <w:rtl w:val="0"/>
        </w:rPr>
        <w:t xml:space="preserve">Message&lt;Monad&lt;ID&gt;&gt;</w:t>
      </w:r>
    </w:p>
    <w:p w:rsidR="00000000" w:rsidDel="00000000" w:rsidP="00000000" w:rsidRDefault="00000000" w:rsidRPr="00000000" w14:paraId="000001C0">
      <w:pPr>
        <w:widowControl w:val="0"/>
        <w:spacing w:line="240" w:lineRule="auto"/>
        <w:rPr/>
      </w:pPr>
      <w:r w:rsidDel="00000000" w:rsidR="00000000" w:rsidRPr="00000000">
        <w:rPr>
          <w:rtl w:val="0"/>
        </w:rPr>
        <w:t xml:space="preserve">4 Transform: Range Flow</w:t>
      </w:r>
    </w:p>
    <w:p w:rsidR="00000000" w:rsidDel="00000000" w:rsidP="00000000" w:rsidRDefault="00000000" w:rsidRPr="00000000" w14:paraId="000001C1">
      <w:pPr>
        <w:widowControl w:val="0"/>
        <w:spacing w:line="240" w:lineRule="auto"/>
        <w:rPr/>
      </w:pPr>
      <w:r w:rsidDel="00000000" w:rsidR="00000000" w:rsidRPr="00000000">
        <w:rPr>
          <w:rtl w:val="0"/>
        </w:rPr>
        <w:t xml:space="preserve">3 Mapping: Bind Specification</w:t>
      </w:r>
    </w:p>
    <w:p w:rsidR="00000000" w:rsidDel="00000000" w:rsidP="00000000" w:rsidRDefault="00000000" w:rsidRPr="00000000" w14:paraId="000001C2">
      <w:pPr>
        <w:widowControl w:val="0"/>
        <w:spacing w:line="240" w:lineRule="auto"/>
        <w:rPr/>
      </w:pPr>
      <w:r w:rsidDel="00000000" w:rsidR="00000000" w:rsidRPr="00000000">
        <w:rPr>
          <w:rtl w:val="0"/>
        </w:rPr>
        <w:t xml:space="preserve">2 Template: Domain Form</w:t>
      </w:r>
    </w:p>
    <w:p w:rsidR="00000000" w:rsidDel="00000000" w:rsidP="00000000" w:rsidRDefault="00000000" w:rsidRPr="00000000" w14:paraId="000001C3">
      <w:pPr>
        <w:widowControl w:val="0"/>
        <w:spacing w:line="240" w:lineRule="auto"/>
        <w:rPr/>
      </w:pPr>
      <w:r w:rsidDel="00000000" w:rsidR="00000000" w:rsidRPr="00000000">
        <w:rPr>
          <w:rtl w:val="0"/>
        </w:rPr>
        <w:t xml:space="preserve">1 Augmentation: Verb / Event. Browse rels</w:t>
      </w:r>
    </w:p>
    <w:p w:rsidR="00000000" w:rsidDel="00000000" w:rsidP="00000000" w:rsidRDefault="00000000" w:rsidRPr="00000000" w14:paraId="000001C4">
      <w:pPr>
        <w:widowControl w:val="0"/>
        <w:spacing w:line="240" w:lineRule="auto"/>
        <w:rPr/>
      </w:pPr>
      <w:r w:rsidDel="00000000" w:rsidR="00000000" w:rsidRPr="00000000">
        <w:rPr>
          <w:rtl w:val="0"/>
        </w:rPr>
        <w:t xml:space="preserve">4 Resource</w:t>
      </w:r>
    </w:p>
    <w:p w:rsidR="00000000" w:rsidDel="00000000" w:rsidP="00000000" w:rsidRDefault="00000000" w:rsidRPr="00000000" w14:paraId="000001C5">
      <w:pPr>
        <w:widowControl w:val="0"/>
        <w:spacing w:line="240" w:lineRule="auto"/>
        <w:rPr/>
      </w:pPr>
      <w:r w:rsidDel="00000000" w:rsidR="00000000" w:rsidRPr="00000000">
        <w:rPr>
          <w:rtl w:val="0"/>
        </w:rPr>
        <w:t xml:space="preserve">3 Role</w:t>
      </w:r>
    </w:p>
    <w:p w:rsidR="00000000" w:rsidDel="00000000" w:rsidP="00000000" w:rsidRDefault="00000000" w:rsidRPr="00000000" w14:paraId="000001C6">
      <w:pPr>
        <w:widowControl w:val="0"/>
        <w:spacing w:line="240" w:lineRule="auto"/>
        <w:rPr/>
      </w:pPr>
      <w:r w:rsidDel="00000000" w:rsidR="00000000" w:rsidRPr="00000000">
        <w:rPr>
          <w:rtl w:val="0"/>
        </w:rPr>
        <w:t xml:space="preserve">2 Statement</w:t>
      </w:r>
    </w:p>
    <w:p w:rsidR="00000000" w:rsidDel="00000000" w:rsidP="00000000" w:rsidRDefault="00000000" w:rsidRPr="00000000" w14:paraId="000001C7">
      <w:pPr>
        <w:widowControl w:val="0"/>
        <w:spacing w:line="240" w:lineRule="auto"/>
        <w:rPr/>
      </w:pPr>
      <w:r w:rsidDel="00000000" w:rsidR="00000000" w:rsidRPr="00000000">
        <w:rPr>
          <w:rtl w:val="0"/>
        </w:rPr>
        <w:t xml:space="preserve">1 Kind: Event streams</w:t>
      </w:r>
    </w:p>
    <w:p w:rsidR="00000000" w:rsidDel="00000000" w:rsidP="00000000" w:rsidRDefault="00000000" w:rsidRPr="00000000" w14:paraId="000001C8">
      <w:pPr>
        <w:widowControl w:val="0"/>
        <w:spacing w:line="240" w:lineRule="auto"/>
        <w:rPr/>
      </w:pPr>
      <w:r w:rsidDel="00000000" w:rsidR="00000000" w:rsidRPr="00000000">
        <w:rPr>
          <w:rtl w:val="0"/>
        </w:rPr>
      </w:r>
    </w:p>
    <w:p w:rsidR="00000000" w:rsidDel="00000000" w:rsidP="00000000" w:rsidRDefault="00000000" w:rsidRPr="00000000" w14:paraId="000001C9">
      <w:pPr>
        <w:widowControl w:val="0"/>
        <w:spacing w:line="240" w:lineRule="auto"/>
        <w:rPr/>
      </w:pPr>
      <w:r w:rsidDel="00000000" w:rsidR="00000000" w:rsidRPr="00000000">
        <w:rPr>
          <w:rtl w:val="0"/>
        </w:rPr>
        <w:t xml:space="preserve">(...Model, Functional? Class, Entity, Flow, Behavior)</w:t>
      </w:r>
    </w:p>
    <w:p w:rsidR="00000000" w:rsidDel="00000000" w:rsidP="00000000" w:rsidRDefault="00000000" w:rsidRPr="00000000" w14:paraId="000001CA">
      <w:pPr>
        <w:widowControl w:val="0"/>
        <w:spacing w:line="240" w:lineRule="auto"/>
        <w:rPr/>
      </w:pPr>
      <w:r w:rsidDel="00000000" w:rsidR="00000000" w:rsidRPr="00000000">
        <w:rPr>
          <w:rtl w:val="0"/>
        </w:rPr>
      </w:r>
    </w:p>
    <w:p w:rsidR="00000000" w:rsidDel="00000000" w:rsidP="00000000" w:rsidRDefault="00000000" w:rsidRPr="00000000" w14:paraId="000001CB">
      <w:pPr>
        <w:widowControl w:val="0"/>
        <w:spacing w:line="240" w:lineRule="auto"/>
        <w:rPr/>
      </w:pPr>
      <w:r w:rsidDel="00000000" w:rsidR="00000000" w:rsidRPr="00000000">
        <w:rPr>
          <w:rtl w:val="0"/>
        </w:rPr>
        <w:t xml:space="preserve">OGM: Object Graph Mapper. REST Facade. Domains activation.</w:t>
      </w:r>
    </w:p>
    <w:p w:rsidR="00000000" w:rsidDel="00000000" w:rsidP="00000000" w:rsidRDefault="00000000" w:rsidRPr="00000000" w14:paraId="000001CC">
      <w:pPr>
        <w:ind w:left="0" w:firstLine="0"/>
        <w:rPr/>
      </w:pPr>
      <w:r w:rsidDel="00000000" w:rsidR="00000000" w:rsidRPr="00000000">
        <w:rPr>
          <w:rtl w:val="0"/>
        </w:rPr>
      </w:r>
    </w:p>
    <w:p w:rsidR="00000000" w:rsidDel="00000000" w:rsidP="00000000" w:rsidRDefault="00000000" w:rsidRPr="00000000" w14:paraId="000001CD">
      <w:pPr>
        <w:widowControl w:val="0"/>
        <w:spacing w:line="240" w:lineRule="auto"/>
        <w:rPr/>
      </w:pPr>
      <w:r w:rsidDel="00000000" w:rsidR="00000000" w:rsidRPr="00000000">
        <w:rPr>
          <w:rtl w:val="0"/>
        </w:rPr>
        <w:t xml:space="preserve">Meta Model: encode Layers, Contexts, Kind / Roles hierarchies (subject, context, occurrence, roles, atributes, values / metaclass, class, instance relations / meta resources).</w:t>
      </w:r>
    </w:p>
    <w:p w:rsidR="00000000" w:rsidDel="00000000" w:rsidP="00000000" w:rsidRDefault="00000000" w:rsidRPr="00000000" w14:paraId="000001CE">
      <w:pPr>
        <w:widowControl w:val="0"/>
        <w:spacing w:line="240" w:lineRule="auto"/>
        <w:rPr/>
      </w:pPr>
      <w:r w:rsidDel="00000000" w:rsidR="00000000" w:rsidRPr="00000000">
        <w:rPr>
          <w:rtl w:val="0"/>
        </w:rPr>
      </w:r>
    </w:p>
    <w:p w:rsidR="00000000" w:rsidDel="00000000" w:rsidP="00000000" w:rsidRDefault="00000000" w:rsidRPr="00000000" w14:paraId="000001CF">
      <w:pPr>
        <w:widowControl w:val="0"/>
        <w:spacing w:line="240" w:lineRule="auto"/>
        <w:rPr/>
      </w:pPr>
      <w:r w:rsidDel="00000000" w:rsidR="00000000" w:rsidRPr="00000000">
        <w:rPr>
          <w:rtl w:val="0"/>
        </w:rPr>
        <w:t xml:space="preserve">Augmentation: Described in Meta Model. Encode Message, Template, Augmentation and Transforms roles (Meta Resources). Data, Session, Interaction Levels (Message, Template, Transform, Augmentation statements declaration realization).</w:t>
      </w:r>
    </w:p>
    <w:p w:rsidR="00000000" w:rsidDel="00000000" w:rsidP="00000000" w:rsidRDefault="00000000" w:rsidRPr="00000000" w14:paraId="000001D0">
      <w:pPr>
        <w:widowControl w:val="0"/>
        <w:spacing w:line="240" w:lineRule="auto"/>
        <w:rPr/>
      </w:pPr>
      <w:r w:rsidDel="00000000" w:rsidR="00000000" w:rsidRPr="00000000">
        <w:rPr>
          <w:rtl w:val="0"/>
        </w:rPr>
      </w:r>
    </w:p>
    <w:p w:rsidR="00000000" w:rsidDel="00000000" w:rsidP="00000000" w:rsidRDefault="00000000" w:rsidRPr="00000000" w14:paraId="000001D1">
      <w:pPr>
        <w:widowControl w:val="0"/>
        <w:spacing w:line="240" w:lineRule="auto"/>
        <w:rPr/>
      </w:pPr>
      <w:r w:rsidDel="00000000" w:rsidR="00000000" w:rsidRPr="00000000">
        <w:rPr>
          <w:rtl w:val="0"/>
        </w:rPr>
        <w:t xml:space="preserve">Augmentation. Aggregation Meta Model: Describe layers contexts compositions. Alignment Meta Model: Describe augmented attributes (by kinds clustering). Activation Metamodel: Describe Kinds / Roles activation (by attributes aggregations).</w:t>
      </w:r>
    </w:p>
    <w:p w:rsidR="00000000" w:rsidDel="00000000" w:rsidP="00000000" w:rsidRDefault="00000000" w:rsidRPr="00000000" w14:paraId="000001D2">
      <w:pPr>
        <w:widowControl w:val="0"/>
        <w:spacing w:line="240" w:lineRule="auto"/>
        <w:rPr/>
      </w:pPr>
      <w:r w:rsidDel="00000000" w:rsidR="00000000" w:rsidRPr="00000000">
        <w:rPr>
          <w:rtl w:val="0"/>
        </w:rPr>
      </w:r>
    </w:p>
    <w:p w:rsidR="00000000" w:rsidDel="00000000" w:rsidP="00000000" w:rsidRDefault="00000000" w:rsidRPr="00000000" w14:paraId="000001D3">
      <w:pPr>
        <w:widowControl w:val="0"/>
        <w:spacing w:line="240" w:lineRule="auto"/>
        <w:rPr/>
      </w:pPr>
      <w:r w:rsidDel="00000000" w:rsidR="00000000" w:rsidRPr="00000000">
        <w:rPr>
          <w:rtl w:val="0"/>
        </w:rPr>
        <w:t xml:space="preserve">Encoding. Addressing (contents, signatures, contexts). Events publish / subscribe. Dynamic subscriptions / bindings. Subscription, reactive Meta Resource(s). Message flow mechanism: from Model to base layers.</w:t>
      </w:r>
    </w:p>
    <w:p w:rsidR="00000000" w:rsidDel="00000000" w:rsidP="00000000" w:rsidRDefault="00000000" w:rsidRPr="00000000" w14:paraId="000001D4">
      <w:pPr>
        <w:widowControl w:val="0"/>
        <w:spacing w:line="240" w:lineRule="auto"/>
        <w:rPr/>
      </w:pPr>
      <w:r w:rsidDel="00000000" w:rsidR="00000000" w:rsidRPr="00000000">
        <w:rPr>
          <w:rtl w:val="0"/>
        </w:rPr>
      </w:r>
    </w:p>
    <w:p w:rsidR="00000000" w:rsidDel="00000000" w:rsidP="00000000" w:rsidRDefault="00000000" w:rsidRPr="00000000" w14:paraId="000001D5">
      <w:pPr>
        <w:widowControl w:val="0"/>
        <w:spacing w:line="240" w:lineRule="auto"/>
        <w:rPr/>
      </w:pPr>
      <w:r w:rsidDel="00000000" w:rsidR="00000000" w:rsidRPr="00000000">
        <w:rPr>
          <w:rtl w:val="0"/>
        </w:rPr>
        <w:t xml:space="preserve">Context: Resource / Message Monad Events: Augmentations. Mapping: Endpoint. Events: Implement Message / Resource / URIs Protocols.</w:t>
      </w:r>
    </w:p>
    <w:p w:rsidR="00000000" w:rsidDel="00000000" w:rsidP="00000000" w:rsidRDefault="00000000" w:rsidRPr="00000000" w14:paraId="000001D6">
      <w:pPr>
        <w:widowControl w:val="0"/>
        <w:spacing w:line="240" w:lineRule="auto"/>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Monadic wrapper for which Augmentation (Functor Events) are declared into Interaction Model. Model(s) themselves are Augmentation(s). Augmentation Statement Context Kind defines Event “signature”: Resource input / output Event domain / range. Output from an Event application (Transform) may feedback Model triggering further events (Dataflow). Augmentation Template, Mapping and Transform may behave as placeholder for Dataflow rendering of Meta Models.</w:t>
      </w:r>
    </w:p>
    <w:p w:rsidR="00000000" w:rsidDel="00000000" w:rsidP="00000000" w:rsidRDefault="00000000" w:rsidRPr="00000000" w14:paraId="000001D8">
      <w:pPr>
        <w:widowControl w:val="0"/>
        <w:spacing w:line="240" w:lineRule="auto"/>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Model Resources react to events according Message matching event “signature”.</w:t>
      </w:r>
    </w:p>
    <w:p w:rsidR="00000000" w:rsidDel="00000000" w:rsidP="00000000" w:rsidRDefault="00000000" w:rsidRPr="00000000" w14:paraId="000001DA">
      <w:pPr>
        <w:widowControl w:val="0"/>
        <w:spacing w:line="240" w:lineRule="auto"/>
        <w:rPr/>
      </w:pPr>
      <w:r w:rsidDel="00000000" w:rsidR="00000000" w:rsidRPr="00000000">
        <w:rPr>
          <w:rtl w:val="0"/>
        </w:rPr>
      </w:r>
    </w:p>
    <w:p w:rsidR="00000000" w:rsidDel="00000000" w:rsidP="00000000" w:rsidRDefault="00000000" w:rsidRPr="00000000" w14:paraId="000001DB">
      <w:pPr>
        <w:widowControl w:val="0"/>
        <w:spacing w:line="240" w:lineRule="auto"/>
        <w:rPr/>
      </w:pPr>
      <w:r w:rsidDel="00000000" w:rsidR="00000000" w:rsidRPr="00000000">
        <w:rPr>
          <w:rtl w:val="0"/>
        </w:rPr>
        <w:t xml:space="preserve">Message (Subject : Data level)</w:t>
      </w:r>
    </w:p>
    <w:p w:rsidR="00000000" w:rsidDel="00000000" w:rsidP="00000000" w:rsidRDefault="00000000" w:rsidRPr="00000000" w14:paraId="000001DC">
      <w:pPr>
        <w:widowControl w:val="0"/>
        <w:spacing w:line="240" w:lineRule="auto"/>
        <w:rPr/>
      </w:pPr>
      <w:r w:rsidDel="00000000" w:rsidR="00000000" w:rsidRPr="00000000">
        <w:rPr>
          <w:rtl w:val="0"/>
        </w:rPr>
      </w:r>
    </w:p>
    <w:p w:rsidR="00000000" w:rsidDel="00000000" w:rsidP="00000000" w:rsidRDefault="00000000" w:rsidRPr="00000000" w14:paraId="000001DD">
      <w:pPr>
        <w:widowControl w:val="0"/>
        <w:spacing w:line="240" w:lineRule="auto"/>
        <w:rPr/>
      </w:pPr>
      <w:r w:rsidDel="00000000" w:rsidR="00000000" w:rsidRPr="00000000">
        <w:rPr>
          <w:rtl w:val="0"/>
        </w:rPr>
        <w:t xml:space="preserve">Template (Context / domain : Session level)</w:t>
      </w:r>
    </w:p>
    <w:p w:rsidR="00000000" w:rsidDel="00000000" w:rsidP="00000000" w:rsidRDefault="00000000" w:rsidRPr="00000000" w14:paraId="000001DE">
      <w:pPr>
        <w:widowControl w:val="0"/>
        <w:spacing w:line="240" w:lineRule="auto"/>
        <w:rPr/>
      </w:pPr>
      <w:r w:rsidDel="00000000" w:rsidR="00000000" w:rsidRPr="00000000">
        <w:rPr>
          <w:rtl w:val="0"/>
        </w:rPr>
      </w:r>
    </w:p>
    <w:p w:rsidR="00000000" w:rsidDel="00000000" w:rsidP="00000000" w:rsidRDefault="00000000" w:rsidRPr="00000000" w14:paraId="000001DF">
      <w:pPr>
        <w:widowControl w:val="0"/>
        <w:spacing w:line="240" w:lineRule="auto"/>
        <w:rPr/>
      </w:pPr>
      <w:r w:rsidDel="00000000" w:rsidR="00000000" w:rsidRPr="00000000">
        <w:rPr>
          <w:rtl w:val="0"/>
        </w:rPr>
        <w:t xml:space="preserve">Augmentation (Occurrence, declarative / service Resources: functors. Interaction level)</w:t>
      </w:r>
    </w:p>
    <w:p w:rsidR="00000000" w:rsidDel="00000000" w:rsidP="00000000" w:rsidRDefault="00000000" w:rsidRPr="00000000" w14:paraId="000001E0">
      <w:pPr>
        <w:widowControl w:val="0"/>
        <w:spacing w:line="240" w:lineRule="auto"/>
        <w:rPr/>
      </w:pPr>
      <w:r w:rsidDel="00000000" w:rsidR="00000000" w:rsidRPr="00000000">
        <w:rPr>
          <w:rtl w:val="0"/>
        </w:rPr>
      </w:r>
    </w:p>
    <w:p w:rsidR="00000000" w:rsidDel="00000000" w:rsidP="00000000" w:rsidRDefault="00000000" w:rsidRPr="00000000" w14:paraId="000001E1">
      <w:pPr>
        <w:widowControl w:val="0"/>
        <w:spacing w:line="240" w:lineRule="auto"/>
        <w:rPr/>
      </w:pPr>
      <w:r w:rsidDel="00000000" w:rsidR="00000000" w:rsidRPr="00000000">
        <w:rPr>
          <w:rtl w:val="0"/>
        </w:rPr>
        <w:t xml:space="preserve">Transform (Role / range: Kind transform matches. Session level). Resulting Message Attribute / Value roles populated.</w:t>
      </w:r>
    </w:p>
    <w:p w:rsidR="00000000" w:rsidDel="00000000" w:rsidP="00000000" w:rsidRDefault="00000000" w:rsidRPr="00000000" w14:paraId="000001E2">
      <w:pPr>
        <w:widowControl w:val="0"/>
        <w:spacing w:line="240" w:lineRule="auto"/>
        <w:rPr/>
      </w:pPr>
      <w:r w:rsidDel="00000000" w:rsidR="00000000" w:rsidRPr="00000000">
        <w:rPr>
          <w:rtl w:val="0"/>
        </w:rPr>
      </w:r>
    </w:p>
    <w:p w:rsidR="00000000" w:rsidDel="00000000" w:rsidP="00000000" w:rsidRDefault="00000000" w:rsidRPr="00000000" w14:paraId="000001E3">
      <w:pPr>
        <w:widowControl w:val="0"/>
        <w:spacing w:line="240" w:lineRule="auto"/>
        <w:rPr/>
      </w:pPr>
      <w:r w:rsidDel="00000000" w:rsidR="00000000" w:rsidRPr="00000000">
        <w:rPr>
          <w:rtl w:val="0"/>
        </w:rPr>
        <w:t xml:space="preserve">Meta Model encodes:</w:t>
      </w:r>
    </w:p>
    <w:p w:rsidR="00000000" w:rsidDel="00000000" w:rsidP="00000000" w:rsidRDefault="00000000" w:rsidRPr="00000000" w14:paraId="000001E4">
      <w:pPr>
        <w:widowControl w:val="0"/>
        <w:spacing w:line="240" w:lineRule="auto"/>
        <w:rPr/>
      </w:pPr>
      <w:r w:rsidDel="00000000" w:rsidR="00000000" w:rsidRPr="00000000">
        <w:rPr>
          <w:rtl w:val="0"/>
        </w:rPr>
      </w:r>
    </w:p>
    <w:p w:rsidR="00000000" w:rsidDel="00000000" w:rsidP="00000000" w:rsidRDefault="00000000" w:rsidRPr="00000000" w14:paraId="000001E5">
      <w:pPr>
        <w:widowControl w:val="0"/>
        <w:spacing w:line="240" w:lineRule="auto"/>
        <w:rPr/>
      </w:pPr>
      <w:r w:rsidDel="00000000" w:rsidR="00000000" w:rsidRPr="00000000">
        <w:rPr>
          <w:rtl w:val="0"/>
        </w:rPr>
        <w:t xml:space="preserve">Meta Resource class / instance patterns.</w:t>
      </w:r>
    </w:p>
    <w:p w:rsidR="00000000" w:rsidDel="00000000" w:rsidP="00000000" w:rsidRDefault="00000000" w:rsidRPr="00000000" w14:paraId="000001E6">
      <w:pPr>
        <w:widowControl w:val="0"/>
        <w:spacing w:line="240" w:lineRule="auto"/>
        <w:rPr/>
      </w:pPr>
      <w:r w:rsidDel="00000000" w:rsidR="00000000" w:rsidRPr="00000000">
        <w:rPr>
          <w:rtl w:val="0"/>
        </w:rPr>
      </w:r>
    </w:p>
    <w:p w:rsidR="00000000" w:rsidDel="00000000" w:rsidP="00000000" w:rsidRDefault="00000000" w:rsidRPr="00000000" w14:paraId="000001E7">
      <w:pPr>
        <w:widowControl w:val="0"/>
        <w:spacing w:line="240" w:lineRule="auto"/>
        <w:rPr/>
      </w:pPr>
      <w:r w:rsidDel="00000000" w:rsidR="00000000" w:rsidRPr="00000000">
        <w:rPr>
          <w:rtl w:val="0"/>
        </w:rPr>
        <w:t xml:space="preserve">Participation: Subject in Occurrence.</w:t>
      </w:r>
    </w:p>
    <w:p w:rsidR="00000000" w:rsidDel="00000000" w:rsidP="00000000" w:rsidRDefault="00000000" w:rsidRPr="00000000" w14:paraId="000001E8">
      <w:pPr>
        <w:widowControl w:val="0"/>
        <w:spacing w:line="240" w:lineRule="auto"/>
        <w:rPr/>
      </w:pPr>
      <w:r w:rsidDel="00000000" w:rsidR="00000000" w:rsidRPr="00000000">
        <w:rPr>
          <w:rtl w:val="0"/>
        </w:rPr>
      </w:r>
    </w:p>
    <w:p w:rsidR="00000000" w:rsidDel="00000000" w:rsidP="00000000" w:rsidRDefault="00000000" w:rsidRPr="00000000" w14:paraId="000001E9">
      <w:pPr>
        <w:widowControl w:val="0"/>
        <w:spacing w:line="240" w:lineRule="auto"/>
        <w:rPr/>
      </w:pPr>
      <w:r w:rsidDel="00000000" w:rsidR="00000000" w:rsidRPr="00000000">
        <w:rPr>
          <w:rtl w:val="0"/>
        </w:rPr>
        <w:t xml:space="preserve">Role: Participation for Subject.</w:t>
      </w:r>
    </w:p>
    <w:p w:rsidR="00000000" w:rsidDel="00000000" w:rsidP="00000000" w:rsidRDefault="00000000" w:rsidRPr="00000000" w14:paraId="000001EA">
      <w:pPr>
        <w:widowControl w:val="0"/>
        <w:spacing w:line="240" w:lineRule="auto"/>
        <w:rPr/>
      </w:pPr>
      <w:r w:rsidDel="00000000" w:rsidR="00000000" w:rsidRPr="00000000">
        <w:rPr>
          <w:rtl w:val="0"/>
        </w:rPr>
      </w:r>
    </w:p>
    <w:p w:rsidR="00000000" w:rsidDel="00000000" w:rsidP="00000000" w:rsidRDefault="00000000" w:rsidRPr="00000000" w14:paraId="000001EB">
      <w:pPr>
        <w:widowControl w:val="0"/>
        <w:spacing w:line="240" w:lineRule="auto"/>
        <w:rPr/>
      </w:pPr>
      <w:r w:rsidDel="00000000" w:rsidR="00000000" w:rsidRPr="00000000">
        <w:rPr>
          <w:rtl w:val="0"/>
        </w:rPr>
        <w:t xml:space="preserve">Kind / Context hierarchies.</w:t>
      </w:r>
    </w:p>
    <w:p w:rsidR="00000000" w:rsidDel="00000000" w:rsidP="00000000" w:rsidRDefault="00000000" w:rsidRPr="00000000" w14:paraId="000001EC">
      <w:pPr>
        <w:widowControl w:val="0"/>
        <w:spacing w:line="240" w:lineRule="auto"/>
        <w:rPr/>
      </w:pPr>
      <w:r w:rsidDel="00000000" w:rsidR="00000000" w:rsidRPr="00000000">
        <w:rPr>
          <w:rtl w:val="0"/>
        </w:rPr>
      </w:r>
    </w:p>
    <w:p w:rsidR="00000000" w:rsidDel="00000000" w:rsidP="00000000" w:rsidRDefault="00000000" w:rsidRPr="00000000" w14:paraId="000001ED">
      <w:pPr>
        <w:widowControl w:val="0"/>
        <w:spacing w:line="240" w:lineRule="auto"/>
        <w:rPr/>
      </w:pPr>
      <w:r w:rsidDel="00000000" w:rsidR="00000000" w:rsidRPr="00000000">
        <w:rPr>
          <w:rtl w:val="0"/>
        </w:rPr>
        <w:t xml:space="preserve">Mappings: Facets (Models / Contexts declarations) by Meta Resource statements in Meta Model. Mappings renders Model(s) contents statements (layers) by Context Augmentations.</w:t>
      </w:r>
    </w:p>
    <w:p w:rsidR="00000000" w:rsidDel="00000000" w:rsidP="00000000" w:rsidRDefault="00000000" w:rsidRPr="00000000" w14:paraId="000001EE">
      <w:pPr>
        <w:widowControl w:val="0"/>
        <w:spacing w:line="240" w:lineRule="auto"/>
        <w:rPr/>
      </w:pPr>
      <w:r w:rsidDel="00000000" w:rsidR="00000000" w:rsidRPr="00000000">
        <w:rPr>
          <w:rtl w:val="0"/>
        </w:rPr>
      </w:r>
    </w:p>
    <w:p w:rsidR="00000000" w:rsidDel="00000000" w:rsidP="00000000" w:rsidRDefault="00000000" w:rsidRPr="00000000" w14:paraId="000001EF">
      <w:pPr>
        <w:widowControl w:val="0"/>
        <w:spacing w:line="240" w:lineRule="auto"/>
        <w:rPr/>
      </w:pPr>
      <w:r w:rsidDel="00000000" w:rsidR="00000000" w:rsidRPr="00000000">
        <w:rPr>
          <w:rtl w:val="0"/>
        </w:rPr>
        <w:t xml:space="preserve">Augmentations defined as declarative Mappings in Meta Model encoding Context (layer) inputs matching signatures and augments current / previous layer emmiting mapping transforms. Context : Functor. Participation wraps Context / Resource.</w:t>
      </w:r>
    </w:p>
    <w:p w:rsidR="00000000" w:rsidDel="00000000" w:rsidP="00000000" w:rsidRDefault="00000000" w:rsidRPr="00000000" w14:paraId="000001F0">
      <w:pPr>
        <w:widowControl w:val="0"/>
        <w:spacing w:line="240" w:lineRule="auto"/>
        <w:rPr/>
      </w:pPr>
      <w:r w:rsidDel="00000000" w:rsidR="00000000" w:rsidRPr="00000000">
        <w:rPr>
          <w:rtl w:val="0"/>
        </w:rPr>
      </w:r>
    </w:p>
    <w:p w:rsidR="00000000" w:rsidDel="00000000" w:rsidP="00000000" w:rsidRDefault="00000000" w:rsidRPr="00000000" w14:paraId="000001F1">
      <w:pPr>
        <w:widowControl w:val="0"/>
        <w:spacing w:line="240" w:lineRule="auto"/>
        <w:rPr/>
      </w:pPr>
      <w:r w:rsidDel="00000000" w:rsidR="00000000" w:rsidRPr="00000000">
        <w:rPr>
          <w:rtl w:val="0"/>
        </w:rPr>
        <w:t xml:space="preserve">Aggregation (Augmentation): Apply each Context (layer) Functor on inputs (from input layer) and emits Transform, matching corresponding (next) layer. Next layer Context and SPO according functional mapping declared by Meta Resource types on augmented layer.</w:t>
      </w:r>
    </w:p>
    <w:p w:rsidR="00000000" w:rsidDel="00000000" w:rsidP="00000000" w:rsidRDefault="00000000" w:rsidRPr="00000000" w14:paraId="000001F2">
      <w:pPr>
        <w:widowControl w:val="0"/>
        <w:spacing w:line="240" w:lineRule="auto"/>
        <w:rPr/>
      </w:pPr>
      <w:r w:rsidDel="00000000" w:rsidR="00000000" w:rsidRPr="00000000">
        <w:rPr>
          <w:rtl w:val="0"/>
        </w:rPr>
      </w:r>
    </w:p>
    <w:p w:rsidR="00000000" w:rsidDel="00000000" w:rsidP="00000000" w:rsidRDefault="00000000" w:rsidRPr="00000000" w14:paraId="000001F3">
      <w:pPr>
        <w:widowControl w:val="0"/>
        <w:spacing w:line="240" w:lineRule="auto"/>
        <w:rPr/>
      </w:pPr>
      <w:r w:rsidDel="00000000" w:rsidR="00000000" w:rsidRPr="00000000">
        <w:rPr>
          <w:rtl w:val="0"/>
        </w:rPr>
        <w:t xml:space="preserve">Alignment (Augmentation): ToDo.</w:t>
      </w:r>
    </w:p>
    <w:p w:rsidR="00000000" w:rsidDel="00000000" w:rsidP="00000000" w:rsidRDefault="00000000" w:rsidRPr="00000000" w14:paraId="000001F4">
      <w:pPr>
        <w:widowControl w:val="0"/>
        <w:spacing w:line="240" w:lineRule="auto"/>
        <w:rPr/>
      </w:pPr>
      <w:r w:rsidDel="00000000" w:rsidR="00000000" w:rsidRPr="00000000">
        <w:rPr>
          <w:rtl w:val="0"/>
        </w:rPr>
      </w:r>
    </w:p>
    <w:p w:rsidR="00000000" w:rsidDel="00000000" w:rsidP="00000000" w:rsidRDefault="00000000" w:rsidRPr="00000000" w14:paraId="000001F5">
      <w:pPr>
        <w:widowControl w:val="0"/>
        <w:spacing w:line="240" w:lineRule="auto"/>
        <w:rPr/>
      </w:pPr>
      <w:r w:rsidDel="00000000" w:rsidR="00000000" w:rsidRPr="00000000">
        <w:rPr>
          <w:rtl w:val="0"/>
        </w:rPr>
        <w:t xml:space="preserve">Activation (Augmentation): ToDo.</w:t>
      </w:r>
    </w:p>
    <w:p w:rsidR="00000000" w:rsidDel="00000000" w:rsidP="00000000" w:rsidRDefault="00000000" w:rsidRPr="00000000" w14:paraId="000001F6">
      <w:pPr>
        <w:ind w:left="0" w:firstLine="0"/>
        <w:rPr/>
      </w:pPr>
      <w:r w:rsidDel="00000000" w:rsidR="00000000" w:rsidRPr="00000000">
        <w:rPr>
          <w:rtl w:val="0"/>
        </w:rPr>
      </w:r>
    </w:p>
    <w:p w:rsidR="00000000" w:rsidDel="00000000" w:rsidP="00000000" w:rsidRDefault="00000000" w:rsidRPr="00000000" w14:paraId="000001F7">
      <w:pPr>
        <w:ind w:left="0" w:firstLine="0"/>
        <w:rPr>
          <w:b w:val="1"/>
        </w:rPr>
      </w:pPr>
      <w:r w:rsidDel="00000000" w:rsidR="00000000" w:rsidRPr="00000000">
        <w:rPr>
          <w:b w:val="1"/>
          <w:rtl w:val="0"/>
        </w:rPr>
        <w:t xml:space="preserve">5.3.1.: Facets</w:t>
      </w:r>
    </w:p>
    <w:p w:rsidR="00000000" w:rsidDel="00000000" w:rsidP="00000000" w:rsidRDefault="00000000" w:rsidRPr="00000000" w14:paraId="000001F8">
      <w:pPr>
        <w:ind w:left="0" w:firstLine="0"/>
        <w:rPr/>
      </w:pPr>
      <w:r w:rsidDel="00000000" w:rsidR="00000000" w:rsidRPr="00000000">
        <w:rPr>
          <w:rtl w:val="0"/>
        </w:rPr>
      </w:r>
    </w:p>
    <w:p w:rsidR="00000000" w:rsidDel="00000000" w:rsidP="00000000" w:rsidRDefault="00000000" w:rsidRPr="00000000" w14:paraId="000001F9">
      <w:pPr>
        <w:widowControl w:val="0"/>
        <w:spacing w:line="240" w:lineRule="auto"/>
        <w:rPr/>
      </w:pPr>
      <w:r w:rsidDel="00000000" w:rsidR="00000000" w:rsidRPr="00000000">
        <w:rPr>
          <w:rtl w:val="0"/>
        </w:rPr>
        <w:t xml:space="preserve">Models have “Facets” which renders the different ways Model data / schema / behavior could be regarded as and used for different purposes, from application development to Business Intelligence and Ontology Matching.</w:t>
      </w:r>
    </w:p>
    <w:p w:rsidR="00000000" w:rsidDel="00000000" w:rsidP="00000000" w:rsidRDefault="00000000" w:rsidRPr="00000000" w14:paraId="000001FA">
      <w:pPr>
        <w:ind w:left="0" w:firstLine="0"/>
        <w:rPr/>
      </w:pPr>
      <w:r w:rsidDel="00000000" w:rsidR="00000000" w:rsidRPr="00000000">
        <w:rPr>
          <w:rtl w:val="0"/>
        </w:rPr>
      </w:r>
    </w:p>
    <w:p w:rsidR="00000000" w:rsidDel="00000000" w:rsidP="00000000" w:rsidRDefault="00000000" w:rsidRPr="00000000" w14:paraId="000001FB">
      <w:pPr>
        <w:widowControl w:val="0"/>
        <w:spacing w:line="240" w:lineRule="auto"/>
        <w:rPr>
          <w:b w:val="1"/>
        </w:rPr>
      </w:pPr>
      <w:r w:rsidDel="00000000" w:rsidR="00000000" w:rsidRPr="00000000">
        <w:rPr>
          <w:rtl w:val="0"/>
        </w:rPr>
        <w:t xml:space="preserve">Facets are models implemented the same way other models are with Model Resource Contexts and layers and from the same data. Each Facet implements its own Resource URI wrapper (same URIs, ontology matching, provenance of aligned URIs, Facet pivoting). Then, each Facet has its own Model Context Resource class hierarchy having Augmentation / Dataflow functors as Model Resource(s) does.</w:t>
      </w:r>
      <w:r w:rsidDel="00000000" w:rsidR="00000000" w:rsidRPr="00000000">
        <w:rPr>
          <w:rtl w:val="0"/>
        </w:rPr>
      </w:r>
    </w:p>
    <w:p w:rsidR="00000000" w:rsidDel="00000000" w:rsidP="00000000" w:rsidRDefault="00000000" w:rsidRPr="00000000" w14:paraId="000001FC">
      <w:pPr>
        <w:ind w:left="0" w:firstLine="0"/>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Facets: Context to Model Mappings. Data / schema / behavior class / instances views (aggregation) APIs. Model Meta Model layer aggregations.</w:t>
      </w:r>
    </w:p>
    <w:p w:rsidR="00000000" w:rsidDel="00000000" w:rsidP="00000000" w:rsidRDefault="00000000" w:rsidRPr="00000000" w14:paraId="000001FE">
      <w:pPr>
        <w:widowControl w:val="0"/>
        <w:spacing w:line="240" w:lineRule="auto"/>
        <w:rPr/>
      </w:pPr>
      <w:r w:rsidDel="00000000" w:rsidR="00000000" w:rsidRPr="00000000">
        <w:rPr>
          <w:rtl w:val="0"/>
        </w:rPr>
      </w:r>
    </w:p>
    <w:p w:rsidR="00000000" w:rsidDel="00000000" w:rsidP="00000000" w:rsidRDefault="00000000" w:rsidRPr="00000000" w14:paraId="000001FF">
      <w:pPr>
        <w:widowControl w:val="0"/>
        <w:spacing w:line="240" w:lineRule="auto"/>
        <w:rPr/>
      </w:pPr>
      <w:r w:rsidDel="00000000" w:rsidR="00000000" w:rsidRPr="00000000">
        <w:rPr>
          <w:rtl w:val="0"/>
        </w:rPr>
        <w:t xml:space="preserve">Several types of Model(s) exists: Facets, each one preserving this layered structure. Model Facets have corresponding Layers and those layers are populated by corresponding Data, Schema, Behavior conforming Ontology Levels for each Facet. Facets abstract Model(s) inputs regarding this aspects: Source (Functional) Data, Semiotic and Dimensional Model Facets.</w:t>
      </w:r>
    </w:p>
    <w:p w:rsidR="00000000" w:rsidDel="00000000" w:rsidP="00000000" w:rsidRDefault="00000000" w:rsidRPr="00000000" w14:paraId="00000200">
      <w:pPr>
        <w:widowControl w:val="0"/>
        <w:spacing w:line="240" w:lineRule="auto"/>
        <w:rPr/>
      </w:pPr>
      <w:r w:rsidDel="00000000" w:rsidR="00000000" w:rsidRPr="00000000">
        <w:rPr>
          <w:rtl w:val="0"/>
        </w:rPr>
      </w:r>
    </w:p>
    <w:p w:rsidR="00000000" w:rsidDel="00000000" w:rsidP="00000000" w:rsidRDefault="00000000" w:rsidRPr="00000000" w14:paraId="00000201">
      <w:pPr>
        <w:widowControl w:val="0"/>
        <w:spacing w:line="240" w:lineRule="auto"/>
        <w:rPr/>
      </w:pPr>
      <w:r w:rsidDel="00000000" w:rsidR="00000000" w:rsidRPr="00000000">
        <w:rPr>
          <w:rtl w:val="0"/>
        </w:rPr>
        <w:t xml:space="preserve">Facets are also populated in what are called Ontology Levels, which are Facet data, schema, behavior statements aggregated from feedback from the data, schema and behavior corresponding instance layers of the Facet Models themselves again into the input layer thus allowing for further describe upper ontology abstractions. These upper abstraction may be grouped into: Backend / Source (Data : plain inputs), Grammar / Session / Context (Schema : schema layer feedback inputs) and Interaction (Behavior : behavior layer feedback inputs).</w:t>
      </w:r>
    </w:p>
    <w:p w:rsidR="00000000" w:rsidDel="00000000" w:rsidP="00000000" w:rsidRDefault="00000000" w:rsidRPr="00000000" w14:paraId="00000202">
      <w:pPr>
        <w:ind w:left="0" w:firstLine="0"/>
        <w:rPr/>
      </w:pPr>
      <w:r w:rsidDel="00000000" w:rsidR="00000000" w:rsidRPr="00000000">
        <w:rPr>
          <w:rtl w:val="0"/>
        </w:rPr>
      </w:r>
    </w:p>
    <w:p w:rsidR="00000000" w:rsidDel="00000000" w:rsidP="00000000" w:rsidRDefault="00000000" w:rsidRPr="00000000" w14:paraId="00000203">
      <w:pPr>
        <w:ind w:left="0" w:firstLine="0"/>
        <w:rPr>
          <w:b w:val="1"/>
        </w:rPr>
      </w:pPr>
      <w:r w:rsidDel="00000000" w:rsidR="00000000" w:rsidRPr="00000000">
        <w:rPr>
          <w:b w:val="1"/>
          <w:rtl w:val="0"/>
        </w:rPr>
        <w:t xml:space="preserve">5.3.1.1.: Functional Facet</w:t>
      </w:r>
    </w:p>
    <w:p w:rsidR="00000000" w:rsidDel="00000000" w:rsidP="00000000" w:rsidRDefault="00000000" w:rsidRPr="00000000" w14:paraId="00000204">
      <w:pPr>
        <w:ind w:left="0" w:firstLine="0"/>
        <w:rPr/>
      </w:pPr>
      <w:r w:rsidDel="00000000" w:rsidR="00000000" w:rsidRPr="00000000">
        <w:rPr>
          <w:rtl w:val="0"/>
        </w:rPr>
      </w:r>
    </w:p>
    <w:p w:rsidR="00000000" w:rsidDel="00000000" w:rsidP="00000000" w:rsidRDefault="00000000" w:rsidRPr="00000000" w14:paraId="00000205">
      <w:pPr>
        <w:ind w:left="0" w:firstLine="0"/>
        <w:rPr/>
      </w:pPr>
      <w:r w:rsidDel="00000000" w:rsidR="00000000" w:rsidRPr="00000000">
        <w:rPr>
          <w:rtl w:val="0"/>
        </w:rPr>
        <w:t xml:space="preserve">Facet Aggregated Quad Statement Layers:</w:t>
      </w:r>
    </w:p>
    <w:p w:rsidR="00000000" w:rsidDel="00000000" w:rsidP="00000000" w:rsidRDefault="00000000" w:rsidRPr="00000000" w14:paraId="00000206">
      <w:pPr>
        <w:ind w:left="0" w:firstLine="0"/>
        <w:rPr/>
      </w:pPr>
      <w:r w:rsidDel="00000000" w:rsidR="00000000" w:rsidRPr="00000000">
        <w:rPr>
          <w:rtl w:val="0"/>
        </w:rPr>
      </w:r>
    </w:p>
    <w:p w:rsidR="00000000" w:rsidDel="00000000" w:rsidP="00000000" w:rsidRDefault="00000000" w:rsidRPr="00000000" w14:paraId="00000207">
      <w:pPr>
        <w:widowControl w:val="0"/>
        <w:spacing w:line="240" w:lineRule="auto"/>
        <w:rPr/>
      </w:pPr>
      <w:r w:rsidDel="00000000" w:rsidR="00000000" w:rsidRPr="00000000">
        <w:rPr>
          <w:rtl w:val="0"/>
        </w:rPr>
        <w:t xml:space="preserve">Layers are implemented as an RDF Quads hierarchy aggregating each one on top of another. The idea is that aggregating Data according some criteria one could enable us to infer the Schema that those Data belongs to and that aggregating Schema and Data one could enable us to infer the Behavior (operations) that correspond to the Data manipulation in that corresponding Behavior layer class / instance.</w:t>
      </w:r>
    </w:p>
    <w:p w:rsidR="00000000" w:rsidDel="00000000" w:rsidP="00000000" w:rsidRDefault="00000000" w:rsidRPr="00000000" w14:paraId="00000208">
      <w:pPr>
        <w:widowControl w:val="0"/>
        <w:spacing w:line="240" w:lineRule="auto"/>
        <w:rPr/>
      </w:pPr>
      <w:r w:rsidDel="00000000" w:rsidR="00000000" w:rsidRPr="00000000">
        <w:rPr>
          <w:rtl w:val="0"/>
        </w:rPr>
      </w:r>
    </w:p>
    <w:p w:rsidR="00000000" w:rsidDel="00000000" w:rsidP="00000000" w:rsidRDefault="00000000" w:rsidRPr="00000000" w14:paraId="00000209">
      <w:pPr>
        <w:widowControl w:val="0"/>
        <w:spacing w:line="240" w:lineRule="auto"/>
        <w:rPr/>
      </w:pPr>
      <w:r w:rsidDel="00000000" w:rsidR="00000000" w:rsidRPr="00000000">
        <w:rPr>
          <w:rtl w:val="0"/>
        </w:rPr>
        <w:t xml:space="preserve">The idea is to infer Schema (classes and instance of classes / relations) operating over Data layer. Then, by aggregating Data and Schema, infer Behavior (classes and instances of operations / functions). This Aggregation, together with Alignment and type Activation mechanisms comprehend the Model core Augmentations.</w:t>
      </w:r>
    </w:p>
    <w:p w:rsidR="00000000" w:rsidDel="00000000" w:rsidP="00000000" w:rsidRDefault="00000000" w:rsidRPr="00000000" w14:paraId="0000020A">
      <w:pPr>
        <w:ind w:left="0" w:firstLine="0"/>
        <w:rPr/>
      </w:pPr>
      <w:r w:rsidDel="00000000" w:rsidR="00000000" w:rsidRPr="00000000">
        <w:rPr>
          <w:rtl w:val="0"/>
        </w:rPr>
      </w:r>
    </w:p>
    <w:p w:rsidR="00000000" w:rsidDel="00000000" w:rsidP="00000000" w:rsidRDefault="00000000" w:rsidRPr="00000000" w14:paraId="0000020B">
      <w:pPr>
        <w:ind w:left="0" w:firstLine="0"/>
        <w:rPr/>
      </w:pPr>
      <w:r w:rsidDel="00000000" w:rsidR="00000000" w:rsidRPr="00000000">
        <w:rPr>
          <w:rtl w:val="0"/>
        </w:rPr>
        <w:t xml:space="preserve">(Statement, Role, Resource, Augmentation);</w:t>
      </w:r>
    </w:p>
    <w:p w:rsidR="00000000" w:rsidDel="00000000" w:rsidP="00000000" w:rsidRDefault="00000000" w:rsidRPr="00000000" w14:paraId="0000020C">
      <w:pPr>
        <w:ind w:left="0" w:firstLine="0"/>
        <w:rPr/>
      </w:pPr>
      <w:r w:rsidDel="00000000" w:rsidR="00000000" w:rsidRPr="00000000">
        <w:rPr>
          <w:rtl w:val="0"/>
        </w:rPr>
      </w:r>
    </w:p>
    <w:p w:rsidR="00000000" w:rsidDel="00000000" w:rsidP="00000000" w:rsidRDefault="00000000" w:rsidRPr="00000000" w14:paraId="0000020D">
      <w:pPr>
        <w:ind w:left="0" w:firstLine="0"/>
        <w:rPr/>
      </w:pPr>
      <w:r w:rsidDel="00000000" w:rsidR="00000000" w:rsidRPr="00000000">
        <w:rPr>
          <w:rtl w:val="0"/>
        </w:rPr>
        <w:t xml:space="preserve">(Entity, Statement, Role, Resource);</w:t>
      </w:r>
    </w:p>
    <w:p w:rsidR="00000000" w:rsidDel="00000000" w:rsidP="00000000" w:rsidRDefault="00000000" w:rsidRPr="00000000" w14:paraId="0000020E">
      <w:pPr>
        <w:ind w:left="0" w:firstLine="0"/>
        <w:rPr/>
      </w:pPr>
      <w:r w:rsidDel="00000000" w:rsidR="00000000" w:rsidRPr="00000000">
        <w:rPr>
          <w:rtl w:val="0"/>
        </w:rPr>
      </w:r>
    </w:p>
    <w:p w:rsidR="00000000" w:rsidDel="00000000" w:rsidP="00000000" w:rsidRDefault="00000000" w:rsidRPr="00000000" w14:paraId="0000020F">
      <w:pPr>
        <w:ind w:left="0" w:firstLine="0"/>
        <w:rPr/>
      </w:pPr>
      <w:r w:rsidDel="00000000" w:rsidR="00000000" w:rsidRPr="00000000">
        <w:rPr>
          <w:rtl w:val="0"/>
        </w:rPr>
        <w:t xml:space="preserve">(Kind, Entity, Statement, Role);</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(Class, Kind, Entity, Statement);</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(Flow, Class, Kind, Entity);</w:t>
      </w:r>
    </w:p>
    <w:p w:rsidR="00000000" w:rsidDel="00000000" w:rsidP="00000000" w:rsidRDefault="00000000" w:rsidRPr="00000000" w14:paraId="00000214">
      <w:pPr>
        <w:ind w:left="0" w:firstLine="0"/>
        <w:rPr/>
      </w:pPr>
      <w:r w:rsidDel="00000000" w:rsidR="00000000" w:rsidRPr="00000000">
        <w:rPr>
          <w:rtl w:val="0"/>
        </w:rPr>
      </w:r>
    </w:p>
    <w:p w:rsidR="00000000" w:rsidDel="00000000" w:rsidP="00000000" w:rsidRDefault="00000000" w:rsidRPr="00000000" w14:paraId="00000215">
      <w:pPr>
        <w:ind w:left="0" w:firstLine="0"/>
        <w:rPr/>
      </w:pPr>
      <w:r w:rsidDel="00000000" w:rsidR="00000000" w:rsidRPr="00000000">
        <w:rPr>
          <w:rtl w:val="0"/>
        </w:rPr>
        <w:t xml:space="preserve">(Behavior, Flow, Class, Kind);</w:t>
      </w:r>
    </w:p>
    <w:p w:rsidR="00000000" w:rsidDel="00000000" w:rsidP="00000000" w:rsidRDefault="00000000" w:rsidRPr="00000000" w14:paraId="00000216">
      <w:pPr>
        <w:ind w:left="0" w:firstLine="0"/>
        <w:rPr/>
      </w:pPr>
      <w:r w:rsidDel="00000000" w:rsidR="00000000" w:rsidRPr="00000000">
        <w:rPr>
          <w:rtl w:val="0"/>
        </w:rPr>
      </w:r>
    </w:p>
    <w:p w:rsidR="00000000" w:rsidDel="00000000" w:rsidP="00000000" w:rsidRDefault="00000000" w:rsidRPr="00000000" w14:paraId="00000217">
      <w:pPr>
        <w:ind w:left="0" w:firstLine="0"/>
        <w:rPr>
          <w:b w:val="1"/>
        </w:rPr>
      </w:pPr>
      <w:r w:rsidDel="00000000" w:rsidR="00000000" w:rsidRPr="00000000">
        <w:rPr>
          <w:b w:val="1"/>
          <w:rtl w:val="0"/>
        </w:rPr>
        <w:t xml:space="preserve">5.3.1.2.: Semiotic Facet</w:t>
      </w:r>
    </w:p>
    <w:p w:rsidR="00000000" w:rsidDel="00000000" w:rsidP="00000000" w:rsidRDefault="00000000" w:rsidRPr="00000000" w14:paraId="00000218">
      <w:pPr>
        <w:ind w:left="0" w:firstLine="0"/>
        <w:rPr/>
      </w:pPr>
      <w:r w:rsidDel="00000000" w:rsidR="00000000" w:rsidRPr="00000000">
        <w:rPr>
          <w:rtl w:val="0"/>
        </w:rPr>
      </w:r>
    </w:p>
    <w:p w:rsidR="00000000" w:rsidDel="00000000" w:rsidP="00000000" w:rsidRDefault="00000000" w:rsidRPr="00000000" w14:paraId="00000219">
      <w:pPr>
        <w:rPr>
          <w:b w:val="1"/>
        </w:rPr>
      </w:pPr>
      <w:r w:rsidDel="00000000" w:rsidR="00000000" w:rsidRPr="00000000">
        <w:rPr>
          <w:rtl w:val="0"/>
        </w:rPr>
        <w:t xml:space="preserve">Facet Aggregated Quad Statement Layers:</w:t>
      </w:r>
      <w:r w:rsidDel="00000000" w:rsidR="00000000" w:rsidRPr="00000000">
        <w:rPr>
          <w:rtl w:val="0"/>
        </w:rPr>
      </w:r>
    </w:p>
    <w:p w:rsidR="00000000" w:rsidDel="00000000" w:rsidP="00000000" w:rsidRDefault="00000000" w:rsidRPr="00000000" w14:paraId="0000021A">
      <w:pPr>
        <w:ind w:left="0" w:firstLine="0"/>
        <w:rPr/>
      </w:pPr>
      <w:r w:rsidDel="00000000" w:rsidR="00000000" w:rsidRPr="00000000">
        <w:rPr>
          <w:rtl w:val="0"/>
        </w:rPr>
      </w:r>
    </w:p>
    <w:p w:rsidR="00000000" w:rsidDel="00000000" w:rsidP="00000000" w:rsidRDefault="00000000" w:rsidRPr="00000000" w14:paraId="0000021B">
      <w:pPr>
        <w:ind w:left="0" w:firstLine="0"/>
        <w:rPr/>
      </w:pPr>
      <w:r w:rsidDel="00000000" w:rsidR="00000000" w:rsidRPr="00000000">
        <w:rPr>
          <w:rtl w:val="0"/>
        </w:rPr>
        <w:t xml:space="preserve">(Context, Sign, Concept, Object);</w:t>
      </w:r>
    </w:p>
    <w:p w:rsidR="00000000" w:rsidDel="00000000" w:rsidP="00000000" w:rsidRDefault="00000000" w:rsidRPr="00000000" w14:paraId="0000021C">
      <w:pPr>
        <w:ind w:left="0" w:firstLine="0"/>
        <w:rPr/>
      </w:pPr>
      <w:r w:rsidDel="00000000" w:rsidR="00000000" w:rsidRPr="00000000">
        <w:rPr>
          <w:rtl w:val="0"/>
        </w:rPr>
      </w:r>
    </w:p>
    <w:p w:rsidR="00000000" w:rsidDel="00000000" w:rsidP="00000000" w:rsidRDefault="00000000" w:rsidRPr="00000000" w14:paraId="0000021D">
      <w:pPr>
        <w:ind w:left="0" w:firstLine="0"/>
        <w:rPr/>
      </w:pPr>
      <w:r w:rsidDel="00000000" w:rsidR="00000000" w:rsidRPr="00000000">
        <w:rPr>
          <w:rtl w:val="0"/>
        </w:rPr>
        <w:t xml:space="preserve">Object as Sign: Concepts represents attributes (DOM / OGM). Ontology Matching (shapes).</w:t>
      </w:r>
    </w:p>
    <w:p w:rsidR="00000000" w:rsidDel="00000000" w:rsidP="00000000" w:rsidRDefault="00000000" w:rsidRPr="00000000" w14:paraId="0000021E">
      <w:pPr>
        <w:ind w:left="0" w:firstLine="0"/>
        <w:rPr/>
      </w:pPr>
      <w:r w:rsidDel="00000000" w:rsidR="00000000" w:rsidRPr="00000000">
        <w:rPr>
          <w:rtl w:val="0"/>
        </w:rPr>
      </w:r>
    </w:p>
    <w:p w:rsidR="00000000" w:rsidDel="00000000" w:rsidP="00000000" w:rsidRDefault="00000000" w:rsidRPr="00000000" w14:paraId="0000021F">
      <w:pPr>
        <w:widowControl w:val="0"/>
        <w:spacing w:line="240" w:lineRule="auto"/>
        <w:rPr/>
      </w:pPr>
      <w:r w:rsidDel="00000000" w:rsidR="00000000" w:rsidRPr="00000000">
        <w:rPr>
          <w:rtl w:val="0"/>
        </w:rPr>
        <w:t xml:space="preserve">Semantic / Semiotic Facet:</w:t>
      </w:r>
    </w:p>
    <w:p w:rsidR="00000000" w:rsidDel="00000000" w:rsidP="00000000" w:rsidRDefault="00000000" w:rsidRPr="00000000" w14:paraId="00000220">
      <w:pPr>
        <w:widowControl w:val="0"/>
        <w:spacing w:line="240" w:lineRule="auto"/>
        <w:rPr/>
      </w:pPr>
      <w:r w:rsidDel="00000000" w:rsidR="00000000" w:rsidRPr="00000000">
        <w:rPr>
          <w:rtl w:val="0"/>
        </w:rPr>
      </w:r>
    </w:p>
    <w:p w:rsidR="00000000" w:rsidDel="00000000" w:rsidP="00000000" w:rsidRDefault="00000000" w:rsidRPr="00000000" w14:paraId="00000221">
      <w:pPr>
        <w:widowControl w:val="0"/>
        <w:spacing w:line="240" w:lineRule="auto"/>
        <w:rPr/>
      </w:pPr>
      <w:r w:rsidDel="00000000" w:rsidR="00000000" w:rsidRPr="00000000">
        <w:rPr>
          <w:rtl w:val="0"/>
        </w:rPr>
        <w:t xml:space="preserve">Resource : Functional URI wrapper.</w:t>
      </w:r>
    </w:p>
    <w:p w:rsidR="00000000" w:rsidDel="00000000" w:rsidP="00000000" w:rsidRDefault="00000000" w:rsidRPr="00000000" w14:paraId="00000222">
      <w:pPr>
        <w:rPr/>
      </w:pPr>
      <w:r w:rsidDel="00000000" w:rsidR="00000000" w:rsidRPr="00000000">
        <w:rPr>
          <w:rtl w:val="0"/>
        </w:rPr>
        <w:t xml:space="preserve">(Context : Resource, Occurrence : Resource, Attribute : Resource, Value : Resource);</w:t>
      </w:r>
    </w:p>
    <w:p w:rsidR="00000000" w:rsidDel="00000000" w:rsidP="00000000" w:rsidRDefault="00000000" w:rsidRPr="00000000" w14:paraId="00000223">
      <w:pPr>
        <w:rPr/>
      </w:pPr>
      <w:r w:rsidDel="00000000" w:rsidR="00000000" w:rsidRPr="00000000">
        <w:rPr>
          <w:rtl w:val="0"/>
        </w:rPr>
        <w:t xml:space="preserve">(Attributes, Occurrence, Attribute, Value);</w:t>
      </w:r>
    </w:p>
    <w:p w:rsidR="00000000" w:rsidDel="00000000" w:rsidP="00000000" w:rsidRDefault="00000000" w:rsidRPr="00000000" w14:paraId="00000224">
      <w:pPr>
        <w:rPr/>
      </w:pPr>
      <w:r w:rsidDel="00000000" w:rsidR="00000000" w:rsidRPr="00000000">
        <w:rPr>
          <w:rtl w:val="0"/>
        </w:rPr>
        <w:t xml:space="preserve">(Object, Attributes, Occurrence, Attribute);</w:t>
        <w:br w:type="textWrapping"/>
        <w:t xml:space="preserve">(Concept, Object, Attributes, Occurrence);</w:t>
        <w:br w:type="textWrapping"/>
        <w:t xml:space="preserve">(Sign, Concept, Object, Attributes);</w:t>
        <w:br w:type="textWrapping"/>
        <w:t xml:space="preserve">(Context, Sign, Concept, Object);</w:t>
        <w:br w:type="textWrapping"/>
        <w:t xml:space="preserve">(Interaction, Context, Sign, Concept);</w:t>
      </w:r>
    </w:p>
    <w:p w:rsidR="00000000" w:rsidDel="00000000" w:rsidP="00000000" w:rsidRDefault="00000000" w:rsidRPr="00000000" w14:paraId="00000225">
      <w:pPr>
        <w:rPr/>
      </w:pPr>
      <w:r w:rsidDel="00000000" w:rsidR="00000000" w:rsidRPr="00000000">
        <w:rPr>
          <w:rtl w:val="0"/>
        </w:rPr>
        <w:t xml:space="preserve">(Model, Interaction, Context, Sign);</w:t>
      </w:r>
    </w:p>
    <w:p w:rsidR="00000000" w:rsidDel="00000000" w:rsidP="00000000" w:rsidRDefault="00000000" w:rsidRPr="00000000" w14:paraId="00000226">
      <w:pPr>
        <w:ind w:left="0" w:firstLine="0"/>
        <w:rPr/>
      </w:pPr>
      <w:r w:rsidDel="00000000" w:rsidR="00000000" w:rsidRPr="00000000">
        <w:rPr>
          <w:rtl w:val="0"/>
        </w:rPr>
      </w:r>
    </w:p>
    <w:p w:rsidR="00000000" w:rsidDel="00000000" w:rsidP="00000000" w:rsidRDefault="00000000" w:rsidRPr="00000000" w14:paraId="00000227">
      <w:pPr>
        <w:ind w:left="0" w:firstLine="0"/>
        <w:rPr>
          <w:b w:val="1"/>
        </w:rPr>
      </w:pPr>
      <w:r w:rsidDel="00000000" w:rsidR="00000000" w:rsidRPr="00000000">
        <w:rPr>
          <w:b w:val="1"/>
          <w:rtl w:val="0"/>
        </w:rPr>
        <w:t xml:space="preserve">5.3.1.3.: Dimensional Facet</w:t>
      </w:r>
    </w:p>
    <w:p w:rsidR="00000000" w:rsidDel="00000000" w:rsidP="00000000" w:rsidRDefault="00000000" w:rsidRPr="00000000" w14:paraId="00000228">
      <w:pPr>
        <w:ind w:left="0" w:firstLine="0"/>
        <w:rPr/>
      </w:pPr>
      <w:r w:rsidDel="00000000" w:rsidR="00000000" w:rsidRPr="00000000">
        <w:rPr>
          <w:rtl w:val="0"/>
        </w:rPr>
      </w:r>
    </w:p>
    <w:p w:rsidR="00000000" w:rsidDel="00000000" w:rsidP="00000000" w:rsidRDefault="00000000" w:rsidRPr="00000000" w14:paraId="00000229">
      <w:pPr>
        <w:rPr>
          <w:b w:val="1"/>
        </w:rPr>
      </w:pPr>
      <w:r w:rsidDel="00000000" w:rsidR="00000000" w:rsidRPr="00000000">
        <w:rPr>
          <w:rtl w:val="0"/>
        </w:rPr>
        <w:t xml:space="preserve">Facet Aggregated Quad Statement Layers:</w:t>
      </w:r>
      <w:r w:rsidDel="00000000" w:rsidR="00000000" w:rsidRPr="00000000">
        <w:rPr>
          <w:rtl w:val="0"/>
        </w:rPr>
      </w:r>
    </w:p>
    <w:p w:rsidR="00000000" w:rsidDel="00000000" w:rsidP="00000000" w:rsidRDefault="00000000" w:rsidRPr="00000000" w14:paraId="0000022A">
      <w:pPr>
        <w:ind w:left="0" w:firstLine="0"/>
        <w:rPr/>
      </w:pPr>
      <w:r w:rsidDel="00000000" w:rsidR="00000000" w:rsidRPr="00000000">
        <w:rPr>
          <w:rtl w:val="0"/>
        </w:rPr>
      </w:r>
    </w:p>
    <w:p w:rsidR="00000000" w:rsidDel="00000000" w:rsidP="00000000" w:rsidRDefault="00000000" w:rsidRPr="00000000" w14:paraId="0000022B">
      <w:pPr>
        <w:ind w:left="0" w:firstLine="0"/>
        <w:rPr/>
      </w:pPr>
      <w:r w:rsidDel="00000000" w:rsidR="00000000" w:rsidRPr="00000000">
        <w:rPr>
          <w:rtl w:val="0"/>
        </w:rPr>
        <w:t xml:space="preserve">(Value, Previous, Distance, Next);</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(Measure, Value, Previous, Distance);</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(Unit, Measure, Value, Previous);</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(Dimension, Unit, Measure, Value);</w:t>
      </w:r>
    </w:p>
    <w:p w:rsidR="00000000" w:rsidDel="00000000" w:rsidP="00000000" w:rsidRDefault="00000000" w:rsidRPr="00000000" w14:paraId="00000232">
      <w:pPr>
        <w:ind w:left="0" w:firstLine="0"/>
        <w:rPr/>
      </w:pPr>
      <w:r w:rsidDel="00000000" w:rsidR="00000000" w:rsidRPr="00000000">
        <w:rPr>
          <w:rtl w:val="0"/>
        </w:rPr>
      </w:r>
    </w:p>
    <w:p w:rsidR="00000000" w:rsidDel="00000000" w:rsidP="00000000" w:rsidRDefault="00000000" w:rsidRPr="00000000" w14:paraId="00000233">
      <w:pPr>
        <w:ind w:left="0" w:firstLine="0"/>
        <w:rPr/>
      </w:pPr>
      <w:r w:rsidDel="00000000" w:rsidR="00000000" w:rsidRPr="00000000">
        <w:rPr>
          <w:rtl w:val="0"/>
        </w:rPr>
        <w:t xml:space="preserve">(Concept, Dimension, Unit, Measure);</w:t>
      </w:r>
    </w:p>
    <w:p w:rsidR="00000000" w:rsidDel="00000000" w:rsidP="00000000" w:rsidRDefault="00000000" w:rsidRPr="00000000" w14:paraId="00000234">
      <w:pPr>
        <w:ind w:left="0" w:firstLine="0"/>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(Context : Resource, Occurrence : Resource, Attribute : Resource, Value : Resource);</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(Properties, Occurrence, Attribute, Value); Data (Properties: distance / facts).</w:t>
      </w:r>
    </w:p>
    <w:p w:rsidR="00000000" w:rsidDel="00000000" w:rsidP="00000000" w:rsidRDefault="00000000" w:rsidRPr="00000000" w14:paraId="00000238">
      <w:pPr>
        <w:rPr/>
      </w:pPr>
      <w:r w:rsidDel="00000000" w:rsidR="00000000" w:rsidRPr="00000000">
        <w:rPr>
          <w:rtl w:val="0"/>
        </w:rPr>
        <w:t xml:space="preserve">(Value, Properties, Occurrence, Attribute); Info (Properties distance between Occurrence / previous and Occurrence / next).</w:t>
        <w:br w:type="textWrapping"/>
        <w:t xml:space="preserve">(Measure, Value, Properties, Occurrence); Knowledge.</w:t>
        <w:br w:type="textWrapping"/>
        <w:t xml:space="preserve">(Unit, Measure, Value, Properties);</w:t>
        <w:br w:type="textWrapping"/>
        <w:t xml:space="preserve">(Dimension, Unit, Measure, Value);</w:t>
        <w:br w:type="textWrapping"/>
        <w:t xml:space="preserve">(Concept, Dimension, Unit, Measure);</w:t>
      </w:r>
    </w:p>
    <w:p w:rsidR="00000000" w:rsidDel="00000000" w:rsidP="00000000" w:rsidRDefault="00000000" w:rsidRPr="00000000" w14:paraId="00000239">
      <w:pPr>
        <w:rPr/>
      </w:pPr>
      <w:r w:rsidDel="00000000" w:rsidR="00000000" w:rsidRPr="00000000">
        <w:rPr>
          <w:rtl w:val="0"/>
        </w:rPr>
        <w:t xml:space="preserve">(Model, Concept, Dimension, Unit);</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widowControl w:val="0"/>
        <w:spacing w:line="240" w:lineRule="auto"/>
        <w:rPr/>
      </w:pPr>
      <w:r w:rsidDel="00000000" w:rsidR="00000000" w:rsidRPr="00000000">
        <w:rPr>
          <w:rtl w:val="0"/>
        </w:rPr>
        <w:t xml:space="preserve">Dimensional alignment / aggregation layers (lower resource alignment layers):</w:t>
      </w:r>
    </w:p>
    <w:p w:rsidR="00000000" w:rsidDel="00000000" w:rsidP="00000000" w:rsidRDefault="00000000" w:rsidRPr="00000000" w14:paraId="0000023C">
      <w:pPr>
        <w:widowControl w:val="0"/>
        <w:spacing w:line="240" w:lineRule="auto"/>
        <w:rPr/>
      </w:pPr>
      <w:r w:rsidDel="00000000" w:rsidR="00000000" w:rsidRPr="00000000">
        <w:rPr>
          <w:rtl w:val="0"/>
        </w:rPr>
      </w:r>
    </w:p>
    <w:p w:rsidR="00000000" w:rsidDel="00000000" w:rsidP="00000000" w:rsidRDefault="00000000" w:rsidRPr="00000000" w14:paraId="0000023D">
      <w:pPr>
        <w:widowControl w:val="0"/>
        <w:spacing w:line="240" w:lineRule="auto"/>
        <w:rPr/>
      </w:pPr>
      <w:r w:rsidDel="00000000" w:rsidR="00000000" w:rsidRPr="00000000">
        <w:rPr>
          <w:rtl w:val="0"/>
        </w:rPr>
        <w:t xml:space="preserve">(Value, Distance, Prev, Next : in Units); (Measure, Value...) (Unit, Measure, Value,...); (Resource, Unit, Measure, Value); Marriage event example.</w:t>
      </w:r>
    </w:p>
    <w:p w:rsidR="00000000" w:rsidDel="00000000" w:rsidP="00000000" w:rsidRDefault="00000000" w:rsidRPr="00000000" w14:paraId="0000023E">
      <w:pPr>
        <w:widowControl w:val="0"/>
        <w:spacing w:line="240" w:lineRule="auto"/>
        <w:rPr/>
      </w:pPr>
      <w:r w:rsidDel="00000000" w:rsidR="00000000" w:rsidRPr="00000000">
        <w:rPr>
          <w:rtl w:val="0"/>
        </w:rPr>
      </w:r>
    </w:p>
    <w:p w:rsidR="00000000" w:rsidDel="00000000" w:rsidP="00000000" w:rsidRDefault="00000000" w:rsidRPr="00000000" w14:paraId="0000023F">
      <w:pPr>
        <w:widowControl w:val="0"/>
        <w:spacing w:line="240" w:lineRule="auto"/>
        <w:rPr/>
      </w:pPr>
      <w:r w:rsidDel="00000000" w:rsidR="00000000" w:rsidRPr="00000000">
        <w:rPr>
          <w:rtl w:val="0"/>
        </w:rPr>
        <w:t xml:space="preserve">Model Contexts: Meta Resources / Contexts hierarchies. Models:</w:t>
      </w:r>
    </w:p>
    <w:p w:rsidR="00000000" w:rsidDel="00000000" w:rsidP="00000000" w:rsidRDefault="00000000" w:rsidRPr="00000000" w14:paraId="00000240">
      <w:pPr>
        <w:widowControl w:val="0"/>
        <w:spacing w:line="240" w:lineRule="auto"/>
        <w:rPr/>
      </w:pPr>
      <w:r w:rsidDel="00000000" w:rsidR="00000000" w:rsidRPr="00000000">
        <w:rPr>
          <w:rtl w:val="0"/>
        </w:rPr>
      </w:r>
    </w:p>
    <w:p w:rsidR="00000000" w:rsidDel="00000000" w:rsidP="00000000" w:rsidRDefault="00000000" w:rsidRPr="00000000" w14:paraId="00000241">
      <w:pPr>
        <w:widowControl w:val="0"/>
        <w:spacing w:line="240" w:lineRule="auto"/>
        <w:rPr/>
      </w:pPr>
      <w:r w:rsidDel="00000000" w:rsidR="00000000" w:rsidRPr="00000000">
        <w:rPr>
          <w:rtl w:val="0"/>
        </w:rPr>
        <w:t xml:space="preserve">Data: Source / Interaction, Schema: Encoding / Grammar, Behavior: Dimensional / Measures (marriage).</w:t>
      </w:r>
    </w:p>
    <w:p w:rsidR="00000000" w:rsidDel="00000000" w:rsidP="00000000" w:rsidRDefault="00000000" w:rsidRPr="00000000" w14:paraId="00000242">
      <w:pPr>
        <w:widowControl w:val="0"/>
        <w:spacing w:line="240" w:lineRule="auto"/>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Example:</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(Value, Previous, Distance, Next); Person, Single, Marriage, Married; Man, Single, Marriage, Husband; Woman, Single, Marriage, Wife.</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Order layers statements. Hierarchies (contexts / kinds). Parent / child relationships (steps). Order type relationships: husband: single / marriage / married.</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(Value, Previous, Distance, Next); Person, Single, Marriage, Married; Man, Single, Marriage, Husband; Woman, Single, Marriage, Wife.</w:t>
        <w:br w:type="textWrapping"/>
        <w:t xml:space="preserve">(Measure, Value, Previous, Distance);</w:t>
        <w:br w:type="textWrapping"/>
        <w:t xml:space="preserve">(Unit, Measure, Value, Previous);</w:t>
        <w:br w:type="textWrapping"/>
        <w:t xml:space="preserve">(Dimension, Unit, Measure, Value);</w:t>
        <w:br w:type="textWrapping"/>
        <w:t xml:space="preserve">(Concept, Dimension, Unit, Measure);</w:t>
        <w:br w:type="textWrapping"/>
        <w:t xml:space="preserve">(Resource, Concept, Dimension, Unit);</w:t>
        <w:br w:type="textWrapping"/>
        <w:t xml:space="preserve">(Statement, Resource, Concept, Dimension);</w:t>
      </w:r>
    </w:p>
    <w:p w:rsidR="00000000" w:rsidDel="00000000" w:rsidP="00000000" w:rsidRDefault="00000000" w:rsidRPr="00000000" w14:paraId="0000024A">
      <w:pPr>
        <w:widowControl w:val="0"/>
        <w:spacing w:line="240" w:lineRule="auto"/>
        <w:rPr>
          <w:b w:val="1"/>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Value, Previous, Distance, Next. Dimension, Unit, Measure, Value (aggregated ordered statements layers).</w:t>
      </w:r>
    </w:p>
    <w:p w:rsidR="00000000" w:rsidDel="00000000" w:rsidP="00000000" w:rsidRDefault="00000000" w:rsidRPr="00000000" w14:paraId="0000024C">
      <w:pPr>
        <w:rPr/>
      </w:pPr>
      <w:r w:rsidDel="00000000" w:rsidR="00000000" w:rsidRPr="00000000">
        <w:rPr>
          <w:rtl w:val="0"/>
        </w:rPr>
        <w:br w:type="textWrapping"/>
        <w:t xml:space="preserve">Value -&gt; distance(prev, next); ordering;</w:t>
        <w:br w:type="textWrapping"/>
      </w:r>
    </w:p>
    <w:p w:rsidR="00000000" w:rsidDel="00000000" w:rsidP="00000000" w:rsidRDefault="00000000" w:rsidRPr="00000000" w14:paraId="0000024D">
      <w:pPr>
        <w:rPr/>
      </w:pPr>
      <w:r w:rsidDel="00000000" w:rsidR="00000000" w:rsidRPr="00000000">
        <w:rPr>
          <w:rtl w:val="0"/>
        </w:rPr>
        <w:t xml:space="preserve">Assert knowledge: 1h -&gt; 60min;</w:t>
      </w:r>
    </w:p>
    <w:p w:rsidR="00000000" w:rsidDel="00000000" w:rsidP="00000000" w:rsidRDefault="00000000" w:rsidRPr="00000000" w14:paraId="0000024E">
      <w:pPr>
        <w:rPr/>
      </w:pPr>
      <w:r w:rsidDel="00000000" w:rsidR="00000000" w:rsidRPr="00000000">
        <w:rPr>
          <w:rtl w:val="0"/>
        </w:rPr>
        <w:t xml:space="preserve">dom-lun-mar-mie-jue-vie-sab (orders);</w:t>
      </w:r>
    </w:p>
    <w:p w:rsidR="00000000" w:rsidDel="00000000" w:rsidP="00000000" w:rsidRDefault="00000000" w:rsidRPr="00000000" w14:paraId="0000024F">
      <w:pPr>
        <w:rPr/>
      </w:pPr>
      <w:r w:rsidDel="00000000" w:rsidR="00000000" w:rsidRPr="00000000">
        <w:rPr>
          <w:rtl w:val="0"/>
        </w:rPr>
        <w:t xml:space="preserve">1mt -&gt; 100cm;</w:t>
      </w:r>
    </w:p>
    <w:p w:rsidR="00000000" w:rsidDel="00000000" w:rsidP="00000000" w:rsidRDefault="00000000" w:rsidRPr="00000000" w14:paraId="00000250">
      <w:pPr>
        <w:rPr/>
      </w:pPr>
      <w:r w:rsidDel="00000000" w:rsidR="00000000" w:rsidRPr="00000000">
        <w:rPr>
          <w:rtl w:val="0"/>
        </w:rPr>
        <w:t xml:space="preserve">etc.</w:t>
      </w:r>
    </w:p>
    <w:p w:rsidR="00000000" w:rsidDel="00000000" w:rsidP="00000000" w:rsidRDefault="00000000" w:rsidRPr="00000000" w14:paraId="00000251">
      <w:pPr>
        <w:rPr/>
      </w:pPr>
      <w:r w:rsidDel="00000000" w:rsidR="00000000" w:rsidRPr="00000000">
        <w:rPr>
          <w:rtl w:val="0"/>
        </w:rPr>
        <w:br w:type="textWrapping"/>
        <w:t xml:space="preserve">Comparison / order: Alignments (prev, curr, next asserted knowledge). Next hour, location, city, country, next distance at next time at current speed. Event sourcing / tracking: married -&gt; marriage occurred.</w:t>
      </w:r>
    </w:p>
    <w:p w:rsidR="00000000" w:rsidDel="00000000" w:rsidP="00000000" w:rsidRDefault="00000000" w:rsidRPr="00000000" w14:paraId="00000252">
      <w:pPr>
        <w:rPr/>
      </w:pPr>
      <w:r w:rsidDel="00000000" w:rsidR="00000000" w:rsidRPr="00000000">
        <w:rPr>
          <w:rtl w:val="0"/>
        </w:rPr>
        <w:br w:type="textWrapping"/>
        <w:t xml:space="preserve">Sort: cause / effect, temporal, etc. Messages align, functional map, fold, etc. Primitives. Encode layered statements ordering. Complement / supplement concepts definitions.</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widowControl w:val="0"/>
        <w:spacing w:line="240" w:lineRule="auto"/>
        <w:rPr/>
      </w:pPr>
      <w:r w:rsidDel="00000000" w:rsidR="00000000" w:rsidRPr="00000000">
        <w:rPr>
          <w:rtl w:val="0"/>
        </w:rPr>
        <w:t xml:space="preserve">Encoding / Dimensional example: role in context. X is Y for Z in W.</w:t>
      </w:r>
    </w:p>
    <w:p w:rsidR="00000000" w:rsidDel="00000000" w:rsidP="00000000" w:rsidRDefault="00000000" w:rsidRPr="00000000" w14:paraId="00000255">
      <w:pPr>
        <w:widowControl w:val="0"/>
        <w:spacing w:line="240" w:lineRule="auto"/>
        <w:rPr/>
      </w:pPr>
      <w:r w:rsidDel="00000000" w:rsidR="00000000" w:rsidRPr="00000000">
        <w:rPr>
          <w:rtl w:val="0"/>
        </w:rPr>
      </w:r>
    </w:p>
    <w:p w:rsidR="00000000" w:rsidDel="00000000" w:rsidP="00000000" w:rsidRDefault="00000000" w:rsidRPr="00000000" w14:paraId="00000256">
      <w:pPr>
        <w:widowControl w:val="0"/>
        <w:spacing w:line="240" w:lineRule="auto"/>
        <w:rPr/>
      </w:pPr>
      <w:r w:rsidDel="00000000" w:rsidR="00000000" w:rsidRPr="00000000">
        <w:rPr>
          <w:rtl w:val="0"/>
        </w:rPr>
        <w:t xml:space="preserve">(W (Z (X (Y))));</w:t>
      </w:r>
    </w:p>
    <w:p w:rsidR="00000000" w:rsidDel="00000000" w:rsidP="00000000" w:rsidRDefault="00000000" w:rsidRPr="00000000" w14:paraId="00000257">
      <w:pPr>
        <w:widowControl w:val="0"/>
        <w:spacing w:line="240" w:lineRule="auto"/>
        <w:rPr/>
      </w:pPr>
      <w:r w:rsidDel="00000000" w:rsidR="00000000" w:rsidRPr="00000000">
        <w:rPr>
          <w:rtl w:val="0"/>
        </w:rPr>
      </w:r>
    </w:p>
    <w:p w:rsidR="00000000" w:rsidDel="00000000" w:rsidP="00000000" w:rsidRDefault="00000000" w:rsidRPr="00000000" w14:paraId="00000258">
      <w:pPr>
        <w:widowControl w:val="0"/>
        <w:spacing w:line="240" w:lineRule="auto"/>
        <w:rPr/>
      </w:pPr>
      <w:r w:rsidDel="00000000" w:rsidR="00000000" w:rsidRPr="00000000">
        <w:rPr>
          <w:rtl w:val="0"/>
        </w:rPr>
        <w:t xml:space="preserve">(Marriage (Role (Man (Husband))));</w:t>
      </w:r>
    </w:p>
    <w:p w:rsidR="00000000" w:rsidDel="00000000" w:rsidP="00000000" w:rsidRDefault="00000000" w:rsidRPr="00000000" w14:paraId="00000259">
      <w:pPr>
        <w:widowControl w:val="0"/>
        <w:spacing w:line="240" w:lineRule="auto"/>
        <w:rPr/>
      </w:pPr>
      <w:r w:rsidDel="00000000" w:rsidR="00000000" w:rsidRPr="00000000">
        <w:rPr>
          <w:rtl w:val="0"/>
        </w:rPr>
      </w:r>
    </w:p>
    <w:p w:rsidR="00000000" w:rsidDel="00000000" w:rsidP="00000000" w:rsidRDefault="00000000" w:rsidRPr="00000000" w14:paraId="0000025A">
      <w:pPr>
        <w:widowControl w:val="0"/>
        <w:spacing w:line="240" w:lineRule="auto"/>
        <w:rPr/>
      </w:pPr>
      <w:r w:rsidDel="00000000" w:rsidR="00000000" w:rsidRPr="00000000">
        <w:rPr>
          <w:rtl w:val="0"/>
        </w:rPr>
        <w:t xml:space="preserve">(Hour (Minute (1 (60))));</w:t>
      </w:r>
    </w:p>
    <w:p w:rsidR="00000000" w:rsidDel="00000000" w:rsidP="00000000" w:rsidRDefault="00000000" w:rsidRPr="00000000" w14:paraId="0000025B">
      <w:pPr>
        <w:widowControl w:val="0"/>
        <w:spacing w:line="240" w:lineRule="auto"/>
        <w:rPr/>
      </w:pPr>
      <w:r w:rsidDel="00000000" w:rsidR="00000000" w:rsidRPr="00000000">
        <w:rPr>
          <w:rtl w:val="0"/>
        </w:rPr>
      </w:r>
    </w:p>
    <w:p w:rsidR="00000000" w:rsidDel="00000000" w:rsidP="00000000" w:rsidRDefault="00000000" w:rsidRPr="00000000" w14:paraId="0000025C">
      <w:pPr>
        <w:widowControl w:val="0"/>
        <w:spacing w:line="240" w:lineRule="auto"/>
        <w:rPr/>
      </w:pPr>
      <w:r w:rsidDel="00000000" w:rsidR="00000000" w:rsidRPr="00000000">
        <w:rPr>
          <w:rtl w:val="0"/>
        </w:rPr>
        <w:t xml:space="preserve">Encoding, Dimensional, Meta Model. Units. Events. Order. Relations. Comparison. Input layers. Augmentation.</w:t>
      </w:r>
    </w:p>
    <w:p w:rsidR="00000000" w:rsidDel="00000000" w:rsidP="00000000" w:rsidRDefault="00000000" w:rsidRPr="00000000" w14:paraId="0000025D">
      <w:pPr>
        <w:rPr/>
      </w:pPr>
      <w:r w:rsidDel="00000000" w:rsidR="00000000" w:rsidRPr="00000000">
        <w:rPr>
          <w:rtl w:val="0"/>
        </w:rPr>
        <w:br w:type="textWrapping"/>
        <w:t xml:space="preserve">Events metamodel (TBD):</w:t>
      </w:r>
    </w:p>
    <w:p w:rsidR="00000000" w:rsidDel="00000000" w:rsidP="00000000" w:rsidRDefault="00000000" w:rsidRPr="00000000" w14:paraId="0000025E">
      <w:pPr>
        <w:ind w:left="0" w:firstLine="0"/>
        <w:rPr/>
      </w:pPr>
      <w:r w:rsidDel="00000000" w:rsidR="00000000" w:rsidRPr="00000000">
        <w:rPr>
          <w:rtl w:val="0"/>
        </w:rPr>
      </w:r>
    </w:p>
    <w:p w:rsidR="00000000" w:rsidDel="00000000" w:rsidP="00000000" w:rsidRDefault="00000000" w:rsidRPr="00000000" w14:paraId="0000025F">
      <w:pPr>
        <w:ind w:left="0" w:firstLine="0"/>
        <w:rPr>
          <w:b w:val="1"/>
        </w:rPr>
      </w:pPr>
      <w:r w:rsidDel="00000000" w:rsidR="00000000" w:rsidRPr="00000000">
        <w:rPr>
          <w:b w:val="1"/>
          <w:rtl w:val="0"/>
        </w:rPr>
        <w:t xml:space="preserve">5.3.2.: Layer Levels</w:t>
      </w:r>
    </w:p>
    <w:p w:rsidR="00000000" w:rsidDel="00000000" w:rsidP="00000000" w:rsidRDefault="00000000" w:rsidRPr="00000000" w14:paraId="00000260">
      <w:pPr>
        <w:ind w:left="0" w:firstLine="0"/>
        <w:rPr/>
      </w:pPr>
      <w:r w:rsidDel="00000000" w:rsidR="00000000" w:rsidRPr="00000000">
        <w:rPr>
          <w:rtl w:val="0"/>
        </w:rPr>
      </w:r>
    </w:p>
    <w:p w:rsidR="00000000" w:rsidDel="00000000" w:rsidP="00000000" w:rsidRDefault="00000000" w:rsidRPr="00000000" w14:paraId="00000261">
      <w:pPr>
        <w:ind w:left="0" w:firstLine="0"/>
        <w:rPr/>
      </w:pPr>
      <w:r w:rsidDel="00000000" w:rsidR="00000000" w:rsidRPr="00000000">
        <w:rPr>
          <w:rtl w:val="0"/>
        </w:rPr>
        <w:t xml:space="preserve">Models / Meta Model Levels: reify models Contexts hierarchies into IDs layer. For each model layer into different hierarchies reify an ID layer quad statement corresponding to those layer Context and perform corresponding layer(s) aggregations. Inferred “upper” ontologies. Mappings population / resolution.</w:t>
      </w:r>
    </w:p>
    <w:p w:rsidR="00000000" w:rsidDel="00000000" w:rsidP="00000000" w:rsidRDefault="00000000" w:rsidRPr="00000000" w14:paraId="00000262">
      <w:pPr>
        <w:ind w:left="0" w:firstLine="0"/>
        <w:rPr/>
      </w:pPr>
      <w:r w:rsidDel="00000000" w:rsidR="00000000" w:rsidRPr="00000000">
        <w:rPr>
          <w:rtl w:val="0"/>
        </w:rPr>
      </w:r>
    </w:p>
    <w:p w:rsidR="00000000" w:rsidDel="00000000" w:rsidP="00000000" w:rsidRDefault="00000000" w:rsidRPr="00000000" w14:paraId="00000263">
      <w:pPr>
        <w:widowControl w:val="0"/>
        <w:spacing w:line="240" w:lineRule="auto"/>
        <w:rPr/>
      </w:pPr>
      <w:r w:rsidDel="00000000" w:rsidR="00000000" w:rsidRPr="00000000">
        <w:rPr>
          <w:rtl w:val="0"/>
        </w:rPr>
        <w:t xml:space="preserve">Models have “Ontology” Levels. Levels are Layers (of the Model) which are feed into its input Layer with (instance) Statements aggregated from initial input data (Data Level) aggregated into subsequent layers. Schema Level instances feeds the Model input conforming a Session (context / grammars) ontology Level. Then, behavior Level instances feeds the Model input conforming an Interaction (behavior) ontology Level.</w:t>
      </w:r>
    </w:p>
    <w:p w:rsidR="00000000" w:rsidDel="00000000" w:rsidP="00000000" w:rsidRDefault="00000000" w:rsidRPr="00000000" w14:paraId="00000264">
      <w:pPr>
        <w:widowControl w:val="0"/>
        <w:spacing w:line="240" w:lineRule="auto"/>
        <w:rPr/>
      </w:pPr>
      <w:r w:rsidDel="00000000" w:rsidR="00000000" w:rsidRPr="00000000">
        <w:rPr>
          <w:rtl w:val="0"/>
        </w:rPr>
      </w:r>
    </w:p>
    <w:p w:rsidR="00000000" w:rsidDel="00000000" w:rsidP="00000000" w:rsidRDefault="00000000" w:rsidRPr="00000000" w14:paraId="00000265">
      <w:pPr>
        <w:widowControl w:val="0"/>
        <w:spacing w:line="240" w:lineRule="auto"/>
        <w:rPr/>
      </w:pPr>
      <w:r w:rsidDel="00000000" w:rsidR="00000000" w:rsidRPr="00000000">
        <w:rPr>
          <w:rtl w:val="0"/>
        </w:rPr>
        <w:t xml:space="preserve">Examples: Source, Session, Interaction declarative application protocol use case upper ontology levels (Action… Gesture, etc).</w:t>
      </w:r>
    </w:p>
    <w:p w:rsidR="00000000" w:rsidDel="00000000" w:rsidP="00000000" w:rsidRDefault="00000000" w:rsidRPr="00000000" w14:paraId="00000266">
      <w:pPr>
        <w:ind w:left="0" w:firstLine="0"/>
        <w:rPr/>
      </w:pPr>
      <w:r w:rsidDel="00000000" w:rsidR="00000000" w:rsidRPr="00000000">
        <w:rPr>
          <w:rtl w:val="0"/>
        </w:rPr>
      </w:r>
    </w:p>
    <w:p w:rsidR="00000000" w:rsidDel="00000000" w:rsidP="00000000" w:rsidRDefault="00000000" w:rsidRPr="00000000" w14:paraId="00000267">
      <w:pPr>
        <w:ind w:left="0" w:firstLine="0"/>
        <w:rPr>
          <w:b w:val="1"/>
        </w:rPr>
      </w:pPr>
      <w:r w:rsidDel="00000000" w:rsidR="00000000" w:rsidRPr="00000000">
        <w:rPr>
          <w:b w:val="1"/>
          <w:rtl w:val="0"/>
        </w:rPr>
        <w:t xml:space="preserve">6.: ID: Context Reactive Abstraction</w:t>
      </w:r>
    </w:p>
    <w:p w:rsidR="00000000" w:rsidDel="00000000" w:rsidP="00000000" w:rsidRDefault="00000000" w:rsidRPr="00000000" w14:paraId="00000268">
      <w:pPr>
        <w:ind w:left="0" w:firstLine="0"/>
        <w:rPr/>
      </w:pPr>
      <w:r w:rsidDel="00000000" w:rsidR="00000000" w:rsidRPr="00000000">
        <w:rPr>
          <w:rtl w:val="0"/>
        </w:rPr>
      </w:r>
    </w:p>
    <w:p w:rsidR="00000000" w:rsidDel="00000000" w:rsidP="00000000" w:rsidRDefault="00000000" w:rsidRPr="00000000" w14:paraId="00000269">
      <w:pPr>
        <w:ind w:left="0" w:firstLine="0"/>
        <w:rPr/>
      </w:pPr>
      <w:r w:rsidDel="00000000" w:rsidR="00000000" w:rsidRPr="00000000">
        <w:rPr>
          <w:rtl w:val="0"/>
        </w:rPr>
        <w:t xml:space="preserve">Model IDs. Service (Connector / Client) IDs. Addressing reactive abstraction.</w:t>
      </w:r>
    </w:p>
    <w:p w:rsidR="00000000" w:rsidDel="00000000" w:rsidP="00000000" w:rsidRDefault="00000000" w:rsidRPr="00000000" w14:paraId="0000026A">
      <w:pPr>
        <w:ind w:left="0" w:firstLine="0"/>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Context&lt;ID&gt;; Signature route. Reactive producer / observer.</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Mapping&lt;Context&lt;ID&gt;, Context&lt;ID&gt;&gt; : Context&lt;ID&gt;;</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Mapping&lt;Template : Person (S), Transform : Address (O)&gt; (P) : Context&lt;ID&gt; (C) : Augmentation;</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Mappings Encoding: parse Template in context of Transform. Augmentation: materialized result Resource (query / assertion).</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Meta Model: IDs to Context hierarchy Mappings.</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Meta Model levels reification populates / resolves Mappings.</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Queries / Assertions: Domain driven and Core Augmentation Messages: Model Message layout (Flows browsable API) defined in models levels reifications (grammars / layers / facets / levels).</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Model Message layout Dataflow: Mapping routes, Templates, Transforms signatures matching (bindings).</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Model Message layout Augmentation: Message input transform / alignment (raw quads: ontology matching / match Model patterns). Message&lt;Context&gt; : apply Dataflow transforms. Emit resulting Message (dialog / feedback).</w:t>
      </w:r>
    </w:p>
    <w:p w:rsidR="00000000" w:rsidDel="00000000" w:rsidP="00000000" w:rsidRDefault="00000000" w:rsidRPr="00000000" w14:paraId="0000027C">
      <w:pPr>
        <w:ind w:left="0" w:firstLine="0"/>
        <w:rPr/>
      </w:pPr>
      <w:r w:rsidDel="00000000" w:rsidR="00000000" w:rsidRPr="00000000">
        <w:rPr>
          <w:rtl w:val="0"/>
        </w:rPr>
      </w:r>
    </w:p>
    <w:p w:rsidR="00000000" w:rsidDel="00000000" w:rsidP="00000000" w:rsidRDefault="00000000" w:rsidRPr="00000000" w14:paraId="0000027D">
      <w:pPr>
        <w:ind w:left="0" w:firstLine="0"/>
        <w:rPr>
          <w:b w:val="1"/>
        </w:rPr>
      </w:pPr>
      <w:r w:rsidDel="00000000" w:rsidR="00000000" w:rsidRPr="00000000">
        <w:rPr>
          <w:b w:val="1"/>
          <w:rtl w:val="0"/>
        </w:rPr>
        <w:t xml:space="preserve">7.: Encoding</w:t>
      </w:r>
    </w:p>
    <w:p w:rsidR="00000000" w:rsidDel="00000000" w:rsidP="00000000" w:rsidRDefault="00000000" w:rsidRPr="00000000" w14:paraId="0000027E">
      <w:pPr>
        <w:ind w:left="0" w:firstLine="0"/>
        <w:rPr/>
      </w:pPr>
      <w:r w:rsidDel="00000000" w:rsidR="00000000" w:rsidRPr="00000000">
        <w:rPr>
          <w:rtl w:val="0"/>
        </w:rPr>
      </w:r>
    </w:p>
    <w:p w:rsidR="00000000" w:rsidDel="00000000" w:rsidP="00000000" w:rsidRDefault="00000000" w:rsidRPr="00000000" w14:paraId="0000027F">
      <w:pPr>
        <w:widowControl w:val="0"/>
        <w:spacing w:line="240" w:lineRule="auto"/>
        <w:rPr/>
      </w:pPr>
      <w:r w:rsidDel="00000000" w:rsidR="00000000" w:rsidRPr="00000000">
        <w:rPr>
          <w:rtl w:val="0"/>
        </w:rPr>
        <w:t xml:space="preserve">Model Encoding: Property graph. Properties (prefix codes, key / value, reification). Sets, groups, categories. Functors applications: Transforms as graph navigation / browse. Template Message parsing (grammar, verbs, state flow). Contextual Quad Context ID: ID according occurrence in Statement context (normalized forms). Occurrence Context IDs indices / mappings.</w:t>
      </w:r>
    </w:p>
    <w:p w:rsidR="00000000" w:rsidDel="00000000" w:rsidP="00000000" w:rsidRDefault="00000000" w:rsidRPr="00000000" w14:paraId="00000280">
      <w:pPr>
        <w:widowControl w:val="0"/>
        <w:spacing w:line="240" w:lineRule="auto"/>
        <w:rPr/>
      </w:pPr>
      <w:r w:rsidDel="00000000" w:rsidR="00000000" w:rsidRPr="00000000">
        <w:rPr>
          <w:rtl w:val="0"/>
        </w:rPr>
      </w:r>
    </w:p>
    <w:p w:rsidR="00000000" w:rsidDel="00000000" w:rsidP="00000000" w:rsidRDefault="00000000" w:rsidRPr="00000000" w14:paraId="00000281">
      <w:pPr>
        <w:widowControl w:val="0"/>
        <w:spacing w:line="240" w:lineRule="auto"/>
        <w:rPr/>
      </w:pPr>
      <w:r w:rsidDel="00000000" w:rsidR="00000000" w:rsidRPr="00000000">
        <w:rPr>
          <w:rtl w:val="0"/>
        </w:rPr>
        <w:t xml:space="preserve">Encoding, IDs: magic numbers (MIME types : Context Kinds), metaclass, class, instance, context, CSPO, etc. relations "contextual slots" for IDs. Resource resolution, Operation (primes, encoded lattice, slots context relations) factors in Meta Model relations. Encode order, hierarchies, temporal, causal (reified), containment, etc. relations into IDs encoding. Ontology matching: encoded IDs roles in context aggregation / learning.</w:t>
      </w:r>
    </w:p>
    <w:p w:rsidR="00000000" w:rsidDel="00000000" w:rsidP="00000000" w:rsidRDefault="00000000" w:rsidRPr="00000000" w14:paraId="00000282">
      <w:pPr>
        <w:widowControl w:val="0"/>
        <w:spacing w:line="240" w:lineRule="auto"/>
        <w:rPr/>
      </w:pPr>
      <w:r w:rsidDel="00000000" w:rsidR="00000000" w:rsidRPr="00000000">
        <w:rPr>
          <w:rtl w:val="0"/>
        </w:rPr>
      </w:r>
    </w:p>
    <w:p w:rsidR="00000000" w:rsidDel="00000000" w:rsidP="00000000" w:rsidRDefault="00000000" w:rsidRPr="00000000" w14:paraId="00000283">
      <w:pPr>
        <w:widowControl w:val="0"/>
        <w:spacing w:line="240" w:lineRule="auto"/>
        <w:rPr/>
      </w:pPr>
      <w:r w:rsidDel="00000000" w:rsidR="00000000" w:rsidRPr="00000000">
        <w:rPr>
          <w:rtl w:val="0"/>
        </w:rPr>
        <w:t xml:space="preserve">IDs: Addressing / Encoding. Semantic (signature, contents, context) resolvable / discoverable identifiers.</w:t>
      </w:r>
    </w:p>
    <w:p w:rsidR="00000000" w:rsidDel="00000000" w:rsidP="00000000" w:rsidRDefault="00000000" w:rsidRPr="00000000" w14:paraId="00000284">
      <w:pPr>
        <w:widowControl w:val="0"/>
        <w:spacing w:line="240" w:lineRule="auto"/>
        <w:rPr/>
      </w:pPr>
      <w:r w:rsidDel="00000000" w:rsidR="00000000" w:rsidRPr="00000000">
        <w:rPr>
          <w:rtl w:val="0"/>
        </w:rPr>
      </w:r>
    </w:p>
    <w:p w:rsidR="00000000" w:rsidDel="00000000" w:rsidP="00000000" w:rsidRDefault="00000000" w:rsidRPr="00000000" w14:paraId="00000285">
      <w:pPr>
        <w:widowControl w:val="0"/>
        <w:spacing w:line="240" w:lineRule="auto"/>
        <w:rPr/>
      </w:pPr>
      <w:r w:rsidDel="00000000" w:rsidR="00000000" w:rsidRPr="00000000">
        <w:rPr>
          <w:rtl w:val="0"/>
        </w:rPr>
        <w:t xml:space="preserve">Ontology Matching:</w:t>
      </w:r>
    </w:p>
    <w:p w:rsidR="00000000" w:rsidDel="00000000" w:rsidP="00000000" w:rsidRDefault="00000000" w:rsidRPr="00000000" w14:paraId="00000286">
      <w:pPr>
        <w:widowControl w:val="0"/>
        <w:spacing w:line="240" w:lineRule="auto"/>
        <w:rPr/>
      </w:pPr>
      <w:r w:rsidDel="00000000" w:rsidR="00000000" w:rsidRPr="00000000">
        <w:rPr>
          <w:rtl w:val="0"/>
        </w:rPr>
      </w:r>
    </w:p>
    <w:p w:rsidR="00000000" w:rsidDel="00000000" w:rsidP="00000000" w:rsidRDefault="00000000" w:rsidRPr="00000000" w14:paraId="00000287">
      <w:pPr>
        <w:widowControl w:val="0"/>
        <w:spacing w:line="240" w:lineRule="auto"/>
        <w:rPr/>
      </w:pPr>
      <w:r w:rsidDel="00000000" w:rsidR="00000000" w:rsidRPr="00000000">
        <w:rPr>
          <w:rtl w:val="0"/>
        </w:rPr>
        <w:t xml:space="preserve">Ontology Matching: IDs, Addressing, Encoding. Functional, Semiotic, Dimensional (Facets). Layers. Levels. Meta Resource / Model. Sets. Value as occurrence of attribute. metaclass / class / instance IDs.</w:t>
      </w:r>
    </w:p>
    <w:p w:rsidR="00000000" w:rsidDel="00000000" w:rsidP="00000000" w:rsidRDefault="00000000" w:rsidRPr="00000000" w14:paraId="00000288">
      <w:pPr>
        <w:widowControl w:val="0"/>
        <w:spacing w:line="240" w:lineRule="auto"/>
        <w:rPr/>
      </w:pPr>
      <w:r w:rsidDel="00000000" w:rsidR="00000000" w:rsidRPr="00000000">
        <w:rPr>
          <w:rtl w:val="0"/>
        </w:rPr>
      </w:r>
    </w:p>
    <w:p w:rsidR="00000000" w:rsidDel="00000000" w:rsidP="00000000" w:rsidRDefault="00000000" w:rsidRPr="00000000" w14:paraId="00000289">
      <w:pPr>
        <w:widowControl w:val="0"/>
        <w:spacing w:line="240" w:lineRule="auto"/>
        <w:rPr>
          <w:u w:val="single"/>
        </w:rPr>
      </w:pPr>
      <w:r w:rsidDel="00000000" w:rsidR="00000000" w:rsidRPr="00000000">
        <w:rPr>
          <w:rtl w:val="0"/>
        </w:rPr>
        <w:t xml:space="preserve">Ontology Matching: Encode: order, iteration, flows, units, relations, events, enums, etc.</w:t>
      </w:r>
      <w:r w:rsidDel="00000000" w:rsidR="00000000" w:rsidRPr="00000000">
        <w:rPr>
          <w:rtl w:val="0"/>
        </w:rPr>
      </w:r>
    </w:p>
    <w:p w:rsidR="00000000" w:rsidDel="00000000" w:rsidP="00000000" w:rsidRDefault="00000000" w:rsidRPr="00000000" w14:paraId="0000028A">
      <w:pPr>
        <w:widowControl w:val="0"/>
        <w:spacing w:line="240" w:lineRule="auto"/>
        <w:rPr/>
      </w:pPr>
      <w:r w:rsidDel="00000000" w:rsidR="00000000" w:rsidRPr="00000000">
        <w:rPr>
          <w:rtl w:val="0"/>
        </w:rPr>
      </w:r>
    </w:p>
    <w:p w:rsidR="00000000" w:rsidDel="00000000" w:rsidP="00000000" w:rsidRDefault="00000000" w:rsidRPr="00000000" w14:paraId="0000028B">
      <w:pPr>
        <w:widowControl w:val="0"/>
        <w:spacing w:line="240" w:lineRule="auto"/>
        <w:rPr/>
      </w:pPr>
      <w:r w:rsidDel="00000000" w:rsidR="00000000" w:rsidRPr="00000000">
        <w:rPr>
          <w:rtl w:val="0"/>
        </w:rPr>
        <w:t xml:space="preserve">Messages CRUD / Invocation semantics. Dialog. Prompts.</w:t>
      </w:r>
    </w:p>
    <w:p w:rsidR="00000000" w:rsidDel="00000000" w:rsidP="00000000" w:rsidRDefault="00000000" w:rsidRPr="00000000" w14:paraId="0000028C">
      <w:pPr>
        <w:widowControl w:val="0"/>
        <w:spacing w:line="240" w:lineRule="auto"/>
        <w:rPr/>
      </w:pPr>
      <w:r w:rsidDel="00000000" w:rsidR="00000000" w:rsidRPr="00000000">
        <w:rPr>
          <w:rtl w:val="0"/>
        </w:rPr>
      </w:r>
    </w:p>
    <w:p w:rsidR="00000000" w:rsidDel="00000000" w:rsidP="00000000" w:rsidRDefault="00000000" w:rsidRPr="00000000" w14:paraId="0000028D">
      <w:pPr>
        <w:widowControl w:val="0"/>
        <w:spacing w:line="240" w:lineRule="auto"/>
        <w:rPr/>
      </w:pPr>
      <w:r w:rsidDel="00000000" w:rsidR="00000000" w:rsidRPr="00000000">
        <w:rPr>
          <w:rtl w:val="0"/>
        </w:rPr>
        <w:t xml:space="preserve">Encoding: Cons lists. Trees. Huffman / Prefix codes. RDF List serialization. Meta Resources / Models declarative Encoding, Addressing, Mappings, Transforms (Immutable sequences, dataflow Mapping: Template / Augmentation / Transform functional streams).</w:t>
      </w:r>
    </w:p>
    <w:p w:rsidR="00000000" w:rsidDel="00000000" w:rsidP="00000000" w:rsidRDefault="00000000" w:rsidRPr="00000000" w14:paraId="0000028E">
      <w:pPr>
        <w:widowControl w:val="0"/>
        <w:spacing w:line="240" w:lineRule="auto"/>
        <w:rPr/>
      </w:pPr>
      <w:r w:rsidDel="00000000" w:rsidR="00000000" w:rsidRPr="00000000">
        <w:rPr>
          <w:rtl w:val="0"/>
        </w:rPr>
      </w:r>
    </w:p>
    <w:p w:rsidR="00000000" w:rsidDel="00000000" w:rsidP="00000000" w:rsidRDefault="00000000" w:rsidRPr="00000000" w14:paraId="0000028F">
      <w:pPr>
        <w:widowControl w:val="0"/>
        <w:spacing w:line="240" w:lineRule="auto"/>
        <w:rPr/>
      </w:pPr>
      <w:r w:rsidDel="00000000" w:rsidR="00000000" w:rsidRPr="00000000">
        <w:rPr>
          <w:rtl w:val="0"/>
        </w:rPr>
        <w:t xml:space="preserve">Kinds, Signatures. Contents. Contextual metadata. Sets (bitstring cuads). Lattices.</w:t>
      </w:r>
    </w:p>
    <w:p w:rsidR="00000000" w:rsidDel="00000000" w:rsidP="00000000" w:rsidRDefault="00000000" w:rsidRPr="00000000" w14:paraId="00000290">
      <w:pPr>
        <w:rPr>
          <w:b w:val="1"/>
        </w:rPr>
      </w:pPr>
      <w:r w:rsidDel="00000000" w:rsidR="00000000" w:rsidRPr="00000000">
        <w:rPr>
          <w:rtl w:val="0"/>
        </w:rPr>
      </w:r>
    </w:p>
    <w:p w:rsidR="00000000" w:rsidDel="00000000" w:rsidP="00000000" w:rsidRDefault="00000000" w:rsidRPr="00000000" w14:paraId="00000291">
      <w:pPr>
        <w:widowControl w:val="0"/>
        <w:spacing w:line="240" w:lineRule="auto"/>
        <w:rPr/>
      </w:pPr>
      <w:r w:rsidDel="00000000" w:rsidR="00000000" w:rsidRPr="00000000">
        <w:rPr>
          <w:rtl w:val="0"/>
        </w:rPr>
        <w:t xml:space="preserve">Encoding: Template Message augmentation (inputs).</w:t>
      </w:r>
    </w:p>
    <w:p w:rsidR="00000000" w:rsidDel="00000000" w:rsidP="00000000" w:rsidRDefault="00000000" w:rsidRPr="00000000" w14:paraId="00000292">
      <w:pPr>
        <w:widowControl w:val="0"/>
        <w:spacing w:line="240" w:lineRule="auto"/>
        <w:rPr/>
      </w:pPr>
      <w:r w:rsidDel="00000000" w:rsidR="00000000" w:rsidRPr="00000000">
        <w:rPr>
          <w:rtl w:val="0"/>
        </w:rPr>
      </w:r>
    </w:p>
    <w:p w:rsidR="00000000" w:rsidDel="00000000" w:rsidP="00000000" w:rsidRDefault="00000000" w:rsidRPr="00000000" w14:paraId="00000293">
      <w:pPr>
        <w:widowControl w:val="0"/>
        <w:spacing w:line="240" w:lineRule="auto"/>
        <w:rPr/>
      </w:pPr>
      <w:r w:rsidDel="00000000" w:rsidR="00000000" w:rsidRPr="00000000">
        <w:rPr>
          <w:rtl w:val="0"/>
        </w:rPr>
        <w:t xml:space="preserve">Encoding: Declarative functors (Augmentation) behavior encoded in statements. Mappings (subscription / routes).</w:t>
      </w:r>
    </w:p>
    <w:p w:rsidR="00000000" w:rsidDel="00000000" w:rsidP="00000000" w:rsidRDefault="00000000" w:rsidRPr="00000000" w14:paraId="00000294">
      <w:pPr>
        <w:widowControl w:val="0"/>
        <w:spacing w:line="240" w:lineRule="auto"/>
        <w:rPr/>
      </w:pPr>
      <w:r w:rsidDel="00000000" w:rsidR="00000000" w:rsidRPr="00000000">
        <w:rPr>
          <w:rtl w:val="0"/>
        </w:rPr>
      </w:r>
    </w:p>
    <w:p w:rsidR="00000000" w:rsidDel="00000000" w:rsidP="00000000" w:rsidRDefault="00000000" w:rsidRPr="00000000" w14:paraId="00000295">
      <w:pPr>
        <w:widowControl w:val="0"/>
        <w:spacing w:line="240" w:lineRule="auto"/>
        <w:rPr/>
      </w:pPr>
      <w:r w:rsidDel="00000000" w:rsidR="00000000" w:rsidRPr="00000000">
        <w:rPr>
          <w:rtl w:val="0"/>
        </w:rPr>
        <w:t xml:space="preserve">Encoding: Transform Message augmentation (outputs).</w:t>
      </w:r>
    </w:p>
    <w:p w:rsidR="00000000" w:rsidDel="00000000" w:rsidP="00000000" w:rsidRDefault="00000000" w:rsidRPr="00000000" w14:paraId="00000296">
      <w:pPr>
        <w:widowControl w:val="0"/>
        <w:spacing w:line="240" w:lineRule="auto"/>
        <w:rPr/>
      </w:pPr>
      <w:r w:rsidDel="00000000" w:rsidR="00000000" w:rsidRPr="00000000">
        <w:rPr>
          <w:rtl w:val="0"/>
        </w:rPr>
      </w:r>
    </w:p>
    <w:p w:rsidR="00000000" w:rsidDel="00000000" w:rsidP="00000000" w:rsidRDefault="00000000" w:rsidRPr="00000000" w14:paraId="00000297">
      <w:pPr>
        <w:widowControl w:val="0"/>
        <w:spacing w:line="240" w:lineRule="auto"/>
        <w:rPr/>
      </w:pPr>
      <w:r w:rsidDel="00000000" w:rsidR="00000000" w:rsidRPr="00000000">
        <w:rPr>
          <w:rtl w:val="0"/>
        </w:rPr>
        <w:t xml:space="preserve">Interaction Model (Interaction Level):</w:t>
      </w:r>
    </w:p>
    <w:p w:rsidR="00000000" w:rsidDel="00000000" w:rsidP="00000000" w:rsidRDefault="00000000" w:rsidRPr="00000000" w14:paraId="00000298">
      <w:pPr>
        <w:widowControl w:val="0"/>
        <w:spacing w:line="240" w:lineRule="auto"/>
        <w:rPr/>
      </w:pPr>
      <w:r w:rsidDel="00000000" w:rsidR="00000000" w:rsidRPr="00000000">
        <w:rPr>
          <w:rtl w:val="0"/>
        </w:rPr>
      </w:r>
    </w:p>
    <w:p w:rsidR="00000000" w:rsidDel="00000000" w:rsidP="00000000" w:rsidRDefault="00000000" w:rsidRPr="00000000" w14:paraId="00000299">
      <w:pPr>
        <w:widowControl w:val="0"/>
        <w:spacing w:line="240" w:lineRule="auto"/>
        <w:rPr/>
      </w:pPr>
      <w:r w:rsidDel="00000000" w:rsidR="00000000" w:rsidRPr="00000000">
        <w:rPr>
          <w:rtl w:val="0"/>
        </w:rPr>
        <w:t xml:space="preserve">(Augmentation, Template, Mapping, Transform);</w:t>
      </w:r>
    </w:p>
    <w:p w:rsidR="00000000" w:rsidDel="00000000" w:rsidP="00000000" w:rsidRDefault="00000000" w:rsidRPr="00000000" w14:paraId="0000029A">
      <w:pPr>
        <w:widowControl w:val="0"/>
        <w:spacing w:line="240" w:lineRule="auto"/>
        <w:rPr/>
      </w:pPr>
      <w:r w:rsidDel="00000000" w:rsidR="00000000" w:rsidRPr="00000000">
        <w:rPr>
          <w:rtl w:val="0"/>
        </w:rPr>
      </w:r>
    </w:p>
    <w:p w:rsidR="00000000" w:rsidDel="00000000" w:rsidP="00000000" w:rsidRDefault="00000000" w:rsidRPr="00000000" w14:paraId="0000029B">
      <w:pPr>
        <w:widowControl w:val="0"/>
        <w:spacing w:line="240" w:lineRule="auto"/>
        <w:rPr/>
      </w:pPr>
      <w:r w:rsidDel="00000000" w:rsidR="00000000" w:rsidRPr="00000000">
        <w:rPr>
          <w:rtl w:val="0"/>
        </w:rPr>
        <w:t xml:space="preserve">Dataflow: Order, Flows (Mappings, hierarchies).</w:t>
      </w:r>
    </w:p>
    <w:p w:rsidR="00000000" w:rsidDel="00000000" w:rsidP="00000000" w:rsidRDefault="00000000" w:rsidRPr="00000000" w14:paraId="0000029C">
      <w:pPr>
        <w:rPr>
          <w:b w:val="1"/>
        </w:rPr>
      </w:pPr>
      <w:r w:rsidDel="00000000" w:rsidR="00000000" w:rsidRPr="00000000">
        <w:rPr>
          <w:rtl w:val="0"/>
        </w:rPr>
      </w:r>
    </w:p>
    <w:p w:rsidR="00000000" w:rsidDel="00000000" w:rsidP="00000000" w:rsidRDefault="00000000" w:rsidRPr="00000000" w14:paraId="0000029D">
      <w:pPr>
        <w:widowControl w:val="0"/>
        <w:spacing w:line="240" w:lineRule="auto"/>
        <w:rPr/>
      </w:pPr>
      <w:r w:rsidDel="00000000" w:rsidR="00000000" w:rsidRPr="00000000">
        <w:rPr>
          <w:rtl w:val="0"/>
        </w:rPr>
        <w:t xml:space="preserve">Order / comparisons: tree representation ordered by Context Role class hierarchy, instances hierarchies and aggregation hierarchies. Resources order (IDs). Statements order (Statement IDs). Comparison criteria (choose relevant IDs). ToDo.</w:t>
      </w:r>
    </w:p>
    <w:p w:rsidR="00000000" w:rsidDel="00000000" w:rsidP="00000000" w:rsidRDefault="00000000" w:rsidRPr="00000000" w14:paraId="0000029E">
      <w:pPr>
        <w:widowControl w:val="0"/>
        <w:spacing w:line="240" w:lineRule="auto"/>
        <w:rPr/>
      </w:pPr>
      <w:r w:rsidDel="00000000" w:rsidR="00000000" w:rsidRPr="00000000">
        <w:rPr>
          <w:rtl w:val="0"/>
        </w:rPr>
      </w:r>
    </w:p>
    <w:p w:rsidR="00000000" w:rsidDel="00000000" w:rsidP="00000000" w:rsidRDefault="00000000" w:rsidRPr="00000000" w14:paraId="0000029F">
      <w:pPr>
        <w:widowControl w:val="0"/>
        <w:spacing w:line="240" w:lineRule="auto"/>
        <w:rPr/>
      </w:pPr>
      <w:r w:rsidDel="00000000" w:rsidR="00000000" w:rsidRPr="00000000">
        <w:rPr>
          <w:rtl w:val="0"/>
        </w:rPr>
        <w:t xml:space="preserve">Semantic resolution: Query Resource(s) satisfying “criteria” (i.e.: Object(s) for predicate) IDs by IDs resolution pattern:</w:t>
      </w:r>
    </w:p>
    <w:p w:rsidR="00000000" w:rsidDel="00000000" w:rsidP="00000000" w:rsidRDefault="00000000" w:rsidRPr="00000000" w14:paraId="000002A0">
      <w:pPr>
        <w:widowControl w:val="0"/>
        <w:spacing w:line="240" w:lineRule="auto"/>
        <w:rPr/>
      </w:pPr>
      <w:r w:rsidDel="00000000" w:rsidR="00000000" w:rsidRPr="00000000">
        <w:rPr>
          <w:rtl w:val="0"/>
        </w:rPr>
      </w:r>
    </w:p>
    <w:p w:rsidR="00000000" w:rsidDel="00000000" w:rsidP="00000000" w:rsidRDefault="00000000" w:rsidRPr="00000000" w14:paraId="000002A1">
      <w:pPr>
        <w:widowControl w:val="0"/>
        <w:spacing w:line="240" w:lineRule="auto"/>
        <w:rPr/>
      </w:pPr>
      <w:r w:rsidDel="00000000" w:rsidR="00000000" w:rsidRPr="00000000">
        <w:rPr>
          <w:rtl w:val="0"/>
        </w:rPr>
        <w:t xml:space="preserve">Query Resources by role in context.</w:t>
      </w:r>
    </w:p>
    <w:p w:rsidR="00000000" w:rsidDel="00000000" w:rsidP="00000000" w:rsidRDefault="00000000" w:rsidRPr="00000000" w14:paraId="000002A2">
      <w:pPr>
        <w:widowControl w:val="0"/>
        <w:spacing w:line="240" w:lineRule="auto"/>
        <w:rPr/>
      </w:pPr>
      <w:r w:rsidDel="00000000" w:rsidR="00000000" w:rsidRPr="00000000">
        <w:rPr>
          <w:rtl w:val="0"/>
        </w:rPr>
        <w:t xml:space="preserve">Query Resources by attributes / values.</w:t>
      </w:r>
    </w:p>
    <w:p w:rsidR="00000000" w:rsidDel="00000000" w:rsidP="00000000" w:rsidRDefault="00000000" w:rsidRPr="00000000" w14:paraId="000002A3">
      <w:pPr>
        <w:widowControl w:val="0"/>
        <w:spacing w:line="240" w:lineRule="auto"/>
        <w:rPr/>
      </w:pPr>
      <w:r w:rsidDel="00000000" w:rsidR="00000000" w:rsidRPr="00000000">
        <w:rPr>
          <w:rtl w:val="0"/>
        </w:rPr>
        <w:t xml:space="preserve">Query Resources by identity / type.</w:t>
      </w:r>
    </w:p>
    <w:p w:rsidR="00000000" w:rsidDel="00000000" w:rsidP="00000000" w:rsidRDefault="00000000" w:rsidRPr="00000000" w14:paraId="000002A4">
      <w:pPr>
        <w:rPr>
          <w:b w:val="1"/>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Context Kind: Functional stream of Context Statements (Occurrences).</w:t>
      </w:r>
    </w:p>
    <w:p w:rsidR="00000000" w:rsidDel="00000000" w:rsidP="00000000" w:rsidRDefault="00000000" w:rsidRPr="00000000" w14:paraId="000002A6">
      <w:pPr>
        <w:rPr/>
      </w:pPr>
      <w:r w:rsidDel="00000000" w:rsidR="00000000" w:rsidRPr="00000000">
        <w:rPr>
          <w:rtl w:val="0"/>
        </w:rPr>
        <w:t xml:space="preserve">Subject Kind: Functional stream of Subject Statements (Occurrences).</w:t>
      </w:r>
    </w:p>
    <w:p w:rsidR="00000000" w:rsidDel="00000000" w:rsidP="00000000" w:rsidRDefault="00000000" w:rsidRPr="00000000" w14:paraId="000002A7">
      <w:pPr>
        <w:rPr/>
      </w:pPr>
      <w:r w:rsidDel="00000000" w:rsidR="00000000" w:rsidRPr="00000000">
        <w:rPr>
          <w:rtl w:val="0"/>
        </w:rPr>
        <w:t xml:space="preserve">Predicate Kind: Functional stream of Predicate Statements (Occurrences).</w:t>
      </w:r>
    </w:p>
    <w:p w:rsidR="00000000" w:rsidDel="00000000" w:rsidP="00000000" w:rsidRDefault="00000000" w:rsidRPr="00000000" w14:paraId="000002A8">
      <w:pPr>
        <w:rPr/>
      </w:pPr>
      <w:r w:rsidDel="00000000" w:rsidR="00000000" w:rsidRPr="00000000">
        <w:rPr>
          <w:rtl w:val="0"/>
        </w:rPr>
        <w:t xml:space="preserve">Object Kind: Functional stream of Object Statements (Occurrences).</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widowControl w:val="0"/>
        <w:spacing w:line="240" w:lineRule="auto"/>
        <w:rPr/>
      </w:pPr>
      <w:r w:rsidDel="00000000" w:rsidR="00000000" w:rsidRPr="00000000">
        <w:rPr>
          <w:rtl w:val="0"/>
        </w:rPr>
        <w:t xml:space="preserve">Message - Model - Template (data) - Augmentation (functor) - Transform (interaction) - Model - Message.</w:t>
      </w:r>
    </w:p>
    <w:p w:rsidR="00000000" w:rsidDel="00000000" w:rsidP="00000000" w:rsidRDefault="00000000" w:rsidRPr="00000000" w14:paraId="000002AB">
      <w:pPr>
        <w:widowControl w:val="0"/>
        <w:spacing w:line="240" w:lineRule="auto"/>
        <w:rPr/>
      </w:pPr>
      <w:r w:rsidDel="00000000" w:rsidR="00000000" w:rsidRPr="00000000">
        <w:rPr>
          <w:rtl w:val="0"/>
        </w:rPr>
      </w:r>
    </w:p>
    <w:p w:rsidR="00000000" w:rsidDel="00000000" w:rsidP="00000000" w:rsidRDefault="00000000" w:rsidRPr="00000000" w14:paraId="000002AC">
      <w:pPr>
        <w:widowControl w:val="0"/>
        <w:spacing w:line="240" w:lineRule="auto"/>
        <w:rPr/>
      </w:pPr>
      <w:r w:rsidDel="00000000" w:rsidR="00000000" w:rsidRPr="00000000">
        <w:rPr>
          <w:rtl w:val="0"/>
        </w:rPr>
        <w:t xml:space="preserve">Ontology Matching:</w:t>
      </w:r>
    </w:p>
    <w:p w:rsidR="00000000" w:rsidDel="00000000" w:rsidP="00000000" w:rsidRDefault="00000000" w:rsidRPr="00000000" w14:paraId="000002AD">
      <w:pPr>
        <w:widowControl w:val="0"/>
        <w:spacing w:line="240" w:lineRule="auto"/>
        <w:rPr/>
      </w:pPr>
      <w:r w:rsidDel="00000000" w:rsidR="00000000" w:rsidRPr="00000000">
        <w:rPr>
          <w:rtl w:val="0"/>
        </w:rPr>
      </w:r>
    </w:p>
    <w:p w:rsidR="00000000" w:rsidDel="00000000" w:rsidP="00000000" w:rsidRDefault="00000000" w:rsidRPr="00000000" w14:paraId="000002AE">
      <w:pPr>
        <w:widowControl w:val="0"/>
        <w:spacing w:line="240" w:lineRule="auto"/>
        <w:rPr/>
      </w:pPr>
      <w:r w:rsidDel="00000000" w:rsidR="00000000" w:rsidRPr="00000000">
        <w:rPr>
          <w:rtl w:val="0"/>
        </w:rPr>
        <w:t xml:space="preserve">Ontology Matching: IDs, Addressing, Encoding. Functional, Semiotic, Dimensional (Facets). Layers. Levels. Meta Resource / Model. Sets. Value as occurrence of attribute. metaclass / class / instance IDs.</w:t>
      </w:r>
    </w:p>
    <w:p w:rsidR="00000000" w:rsidDel="00000000" w:rsidP="00000000" w:rsidRDefault="00000000" w:rsidRPr="00000000" w14:paraId="000002AF">
      <w:pPr>
        <w:widowControl w:val="0"/>
        <w:spacing w:line="240" w:lineRule="auto"/>
        <w:rPr/>
      </w:pPr>
      <w:r w:rsidDel="00000000" w:rsidR="00000000" w:rsidRPr="00000000">
        <w:rPr>
          <w:rtl w:val="0"/>
        </w:rPr>
      </w:r>
    </w:p>
    <w:p w:rsidR="00000000" w:rsidDel="00000000" w:rsidP="00000000" w:rsidRDefault="00000000" w:rsidRPr="00000000" w14:paraId="000002B0">
      <w:pPr>
        <w:widowControl w:val="0"/>
        <w:spacing w:line="240" w:lineRule="auto"/>
        <w:rPr>
          <w:u w:val="single"/>
        </w:rPr>
      </w:pPr>
      <w:r w:rsidDel="00000000" w:rsidR="00000000" w:rsidRPr="00000000">
        <w:rPr>
          <w:rtl w:val="0"/>
        </w:rPr>
        <w:t xml:space="preserve">Ontology Matching: Encode: order, iteration, flows, units, relations, events, enums, etc.</w:t>
      </w:r>
      <w:r w:rsidDel="00000000" w:rsidR="00000000" w:rsidRPr="00000000">
        <w:rPr>
          <w:rtl w:val="0"/>
        </w:rPr>
      </w:r>
    </w:p>
    <w:p w:rsidR="00000000" w:rsidDel="00000000" w:rsidP="00000000" w:rsidRDefault="00000000" w:rsidRPr="00000000" w14:paraId="000002B1">
      <w:pPr>
        <w:widowControl w:val="0"/>
        <w:spacing w:line="240" w:lineRule="auto"/>
        <w:rPr/>
      </w:pPr>
      <w:r w:rsidDel="00000000" w:rsidR="00000000" w:rsidRPr="00000000">
        <w:rPr>
          <w:rtl w:val="0"/>
        </w:rPr>
      </w:r>
    </w:p>
    <w:p w:rsidR="00000000" w:rsidDel="00000000" w:rsidP="00000000" w:rsidRDefault="00000000" w:rsidRPr="00000000" w14:paraId="000002B2">
      <w:pPr>
        <w:widowControl w:val="0"/>
        <w:spacing w:line="240" w:lineRule="auto"/>
        <w:rPr/>
      </w:pPr>
      <w:r w:rsidDel="00000000" w:rsidR="00000000" w:rsidRPr="00000000">
        <w:rPr>
          <w:rtl w:val="0"/>
        </w:rPr>
        <w:t xml:space="preserve">Messages CRUD / Invocation semantics. Dialog. Prompts.</w:t>
      </w:r>
    </w:p>
    <w:p w:rsidR="00000000" w:rsidDel="00000000" w:rsidP="00000000" w:rsidRDefault="00000000" w:rsidRPr="00000000" w14:paraId="000002B3">
      <w:pPr>
        <w:widowControl w:val="0"/>
        <w:spacing w:line="240" w:lineRule="auto"/>
        <w:rPr/>
      </w:pPr>
      <w:r w:rsidDel="00000000" w:rsidR="00000000" w:rsidRPr="00000000">
        <w:rPr>
          <w:rtl w:val="0"/>
        </w:rPr>
      </w:r>
    </w:p>
    <w:p w:rsidR="00000000" w:rsidDel="00000000" w:rsidP="00000000" w:rsidRDefault="00000000" w:rsidRPr="00000000" w14:paraId="000002B4">
      <w:pPr>
        <w:widowControl w:val="0"/>
        <w:spacing w:line="240" w:lineRule="auto"/>
        <w:rPr/>
      </w:pPr>
      <w:r w:rsidDel="00000000" w:rsidR="00000000" w:rsidRPr="00000000">
        <w:rPr>
          <w:rtl w:val="0"/>
        </w:rPr>
        <w:t xml:space="preserve">Encoding: Cons lists. Trees. Huffman / Prefix codes. RDF List serialization. Meta Resources / Models declarative Encoding, Addressing, Mappings, Transforms (Immutable sequences, dataflow Mapping: Template / Augmentation / Transform functional streams).</w:t>
      </w:r>
    </w:p>
    <w:p w:rsidR="00000000" w:rsidDel="00000000" w:rsidP="00000000" w:rsidRDefault="00000000" w:rsidRPr="00000000" w14:paraId="000002B5">
      <w:pPr>
        <w:widowControl w:val="0"/>
        <w:spacing w:line="240" w:lineRule="auto"/>
        <w:rPr/>
      </w:pPr>
      <w:r w:rsidDel="00000000" w:rsidR="00000000" w:rsidRPr="00000000">
        <w:rPr>
          <w:rtl w:val="0"/>
        </w:rPr>
      </w:r>
    </w:p>
    <w:p w:rsidR="00000000" w:rsidDel="00000000" w:rsidP="00000000" w:rsidRDefault="00000000" w:rsidRPr="00000000" w14:paraId="000002B6">
      <w:pPr>
        <w:widowControl w:val="0"/>
        <w:spacing w:line="240" w:lineRule="auto"/>
        <w:rPr/>
      </w:pPr>
      <w:r w:rsidDel="00000000" w:rsidR="00000000" w:rsidRPr="00000000">
        <w:rPr>
          <w:rtl w:val="0"/>
        </w:rPr>
        <w:t xml:space="preserve">Kinds, Signatures. Contents. Contextual metadata. Sets (bitstring cuads). Lattices.</w:t>
      </w:r>
    </w:p>
    <w:p w:rsidR="00000000" w:rsidDel="00000000" w:rsidP="00000000" w:rsidRDefault="00000000" w:rsidRPr="00000000" w14:paraId="000002B7">
      <w:pPr>
        <w:widowControl w:val="0"/>
        <w:spacing w:line="240" w:lineRule="auto"/>
        <w:rPr/>
      </w:pPr>
      <w:r w:rsidDel="00000000" w:rsidR="00000000" w:rsidRPr="00000000">
        <w:rPr>
          <w:rtl w:val="0"/>
        </w:rPr>
      </w:r>
    </w:p>
    <w:p w:rsidR="00000000" w:rsidDel="00000000" w:rsidP="00000000" w:rsidRDefault="00000000" w:rsidRPr="00000000" w14:paraId="000002B8">
      <w:pPr>
        <w:widowControl w:val="0"/>
        <w:spacing w:line="240" w:lineRule="auto"/>
        <w:rPr/>
      </w:pPr>
      <w:r w:rsidDel="00000000" w:rsidR="00000000" w:rsidRPr="00000000">
        <w:rPr>
          <w:rtl w:val="0"/>
        </w:rPr>
        <w:t xml:space="preserve">(C (S (P (O, Nil))));</w:t>
      </w:r>
    </w:p>
    <w:p w:rsidR="00000000" w:rsidDel="00000000" w:rsidP="00000000" w:rsidRDefault="00000000" w:rsidRPr="00000000" w14:paraId="000002B9">
      <w:pPr>
        <w:widowControl w:val="0"/>
        <w:spacing w:line="240" w:lineRule="auto"/>
        <w:rPr/>
      </w:pPr>
      <w:r w:rsidDel="00000000" w:rsidR="00000000" w:rsidRPr="00000000">
        <w:rPr>
          <w:rtl w:val="0"/>
        </w:rPr>
      </w:r>
    </w:p>
    <w:p w:rsidR="00000000" w:rsidDel="00000000" w:rsidP="00000000" w:rsidRDefault="00000000" w:rsidRPr="00000000" w14:paraId="000002BA">
      <w:pPr>
        <w:widowControl w:val="0"/>
        <w:spacing w:line="240" w:lineRule="auto"/>
        <w:rPr/>
      </w:pPr>
      <w:r w:rsidDel="00000000" w:rsidR="00000000" w:rsidRPr="00000000">
        <w:rPr>
          <w:rtl w:val="0"/>
        </w:rPr>
        <w:t xml:space="preserve">(C2 (C (S (P, Nil)));</w:t>
      </w:r>
    </w:p>
    <w:p w:rsidR="00000000" w:rsidDel="00000000" w:rsidP="00000000" w:rsidRDefault="00000000" w:rsidRPr="00000000" w14:paraId="000002BB">
      <w:pPr>
        <w:widowControl w:val="0"/>
        <w:spacing w:line="240" w:lineRule="auto"/>
        <w:rPr/>
      </w:pPr>
      <w:r w:rsidDel="00000000" w:rsidR="00000000" w:rsidRPr="00000000">
        <w:rPr>
          <w:rtl w:val="0"/>
        </w:rPr>
      </w:r>
    </w:p>
    <w:p w:rsidR="00000000" w:rsidDel="00000000" w:rsidP="00000000" w:rsidRDefault="00000000" w:rsidRPr="00000000" w14:paraId="000002BC">
      <w:pPr>
        <w:widowControl w:val="0"/>
        <w:spacing w:line="240" w:lineRule="auto"/>
        <w:rPr/>
      </w:pPr>
      <w:r w:rsidDel="00000000" w:rsidR="00000000" w:rsidRPr="00000000">
        <w:rPr>
          <w:rtl w:val="0"/>
        </w:rPr>
        <w:t xml:space="preserve">Encoding / Dimensional example: role in context. X is Y for Z in W.</w:t>
      </w:r>
    </w:p>
    <w:p w:rsidR="00000000" w:rsidDel="00000000" w:rsidP="00000000" w:rsidRDefault="00000000" w:rsidRPr="00000000" w14:paraId="000002BD">
      <w:pPr>
        <w:widowControl w:val="0"/>
        <w:spacing w:line="240" w:lineRule="auto"/>
        <w:rPr/>
      </w:pPr>
      <w:r w:rsidDel="00000000" w:rsidR="00000000" w:rsidRPr="00000000">
        <w:rPr>
          <w:rtl w:val="0"/>
        </w:rPr>
      </w:r>
    </w:p>
    <w:p w:rsidR="00000000" w:rsidDel="00000000" w:rsidP="00000000" w:rsidRDefault="00000000" w:rsidRPr="00000000" w14:paraId="000002BE">
      <w:pPr>
        <w:widowControl w:val="0"/>
        <w:spacing w:line="240" w:lineRule="auto"/>
        <w:rPr/>
      </w:pPr>
      <w:r w:rsidDel="00000000" w:rsidR="00000000" w:rsidRPr="00000000">
        <w:rPr>
          <w:rtl w:val="0"/>
        </w:rPr>
        <w:t xml:space="preserve">(W (Z (X (Y))));</w:t>
      </w:r>
    </w:p>
    <w:p w:rsidR="00000000" w:rsidDel="00000000" w:rsidP="00000000" w:rsidRDefault="00000000" w:rsidRPr="00000000" w14:paraId="000002BF">
      <w:pPr>
        <w:widowControl w:val="0"/>
        <w:spacing w:line="240" w:lineRule="auto"/>
        <w:rPr/>
      </w:pPr>
      <w:r w:rsidDel="00000000" w:rsidR="00000000" w:rsidRPr="00000000">
        <w:rPr>
          <w:rtl w:val="0"/>
        </w:rPr>
      </w:r>
    </w:p>
    <w:p w:rsidR="00000000" w:rsidDel="00000000" w:rsidP="00000000" w:rsidRDefault="00000000" w:rsidRPr="00000000" w14:paraId="000002C0">
      <w:pPr>
        <w:widowControl w:val="0"/>
        <w:spacing w:line="240" w:lineRule="auto"/>
        <w:rPr/>
      </w:pPr>
      <w:r w:rsidDel="00000000" w:rsidR="00000000" w:rsidRPr="00000000">
        <w:rPr>
          <w:rtl w:val="0"/>
        </w:rPr>
        <w:t xml:space="preserve">(Marriage (Role (Man (Husband))));</w:t>
      </w:r>
    </w:p>
    <w:p w:rsidR="00000000" w:rsidDel="00000000" w:rsidP="00000000" w:rsidRDefault="00000000" w:rsidRPr="00000000" w14:paraId="000002C1">
      <w:pPr>
        <w:widowControl w:val="0"/>
        <w:spacing w:line="240" w:lineRule="auto"/>
        <w:rPr/>
      </w:pPr>
      <w:r w:rsidDel="00000000" w:rsidR="00000000" w:rsidRPr="00000000">
        <w:rPr>
          <w:rtl w:val="0"/>
        </w:rPr>
      </w:r>
    </w:p>
    <w:p w:rsidR="00000000" w:rsidDel="00000000" w:rsidP="00000000" w:rsidRDefault="00000000" w:rsidRPr="00000000" w14:paraId="000002C2">
      <w:pPr>
        <w:widowControl w:val="0"/>
        <w:spacing w:line="240" w:lineRule="auto"/>
        <w:rPr/>
      </w:pPr>
      <w:r w:rsidDel="00000000" w:rsidR="00000000" w:rsidRPr="00000000">
        <w:rPr>
          <w:rtl w:val="0"/>
        </w:rPr>
        <w:t xml:space="preserve">(Hour (Minute (1 (60))));</w:t>
      </w:r>
    </w:p>
    <w:p w:rsidR="00000000" w:rsidDel="00000000" w:rsidP="00000000" w:rsidRDefault="00000000" w:rsidRPr="00000000" w14:paraId="000002C3">
      <w:pPr>
        <w:widowControl w:val="0"/>
        <w:spacing w:line="240" w:lineRule="auto"/>
        <w:rPr/>
      </w:pPr>
      <w:r w:rsidDel="00000000" w:rsidR="00000000" w:rsidRPr="00000000">
        <w:rPr>
          <w:rtl w:val="0"/>
        </w:rPr>
      </w:r>
    </w:p>
    <w:p w:rsidR="00000000" w:rsidDel="00000000" w:rsidP="00000000" w:rsidRDefault="00000000" w:rsidRPr="00000000" w14:paraId="000002C4">
      <w:pPr>
        <w:widowControl w:val="0"/>
        <w:spacing w:line="240" w:lineRule="auto"/>
        <w:rPr/>
      </w:pPr>
      <w:r w:rsidDel="00000000" w:rsidR="00000000" w:rsidRPr="00000000">
        <w:rPr>
          <w:rtl w:val="0"/>
        </w:rPr>
        <w:t xml:space="preserve">Encoding, Dimensional, Meta Model. Units. Events. Order. Relations. Comparison. Input layers. Augmentation.</w:t>
      </w:r>
    </w:p>
    <w:p w:rsidR="00000000" w:rsidDel="00000000" w:rsidP="00000000" w:rsidRDefault="00000000" w:rsidRPr="00000000" w14:paraId="000002C5">
      <w:pPr>
        <w:ind w:left="0" w:firstLine="0"/>
        <w:rPr/>
      </w:pPr>
      <w:r w:rsidDel="00000000" w:rsidR="00000000" w:rsidRPr="00000000">
        <w:rPr>
          <w:rtl w:val="0"/>
        </w:rPr>
      </w:r>
    </w:p>
    <w:p w:rsidR="00000000" w:rsidDel="00000000" w:rsidP="00000000" w:rsidRDefault="00000000" w:rsidRPr="00000000" w14:paraId="000002C6">
      <w:pPr>
        <w:ind w:left="0" w:firstLine="0"/>
        <w:rPr/>
      </w:pPr>
      <w:r w:rsidDel="00000000" w:rsidR="00000000" w:rsidRPr="00000000">
        <w:rPr>
          <w:rtl w:val="0"/>
        </w:rPr>
        <w:t xml:space="preserve">Meta Model:</w:t>
      </w:r>
    </w:p>
    <w:p w:rsidR="00000000" w:rsidDel="00000000" w:rsidP="00000000" w:rsidRDefault="00000000" w:rsidRPr="00000000" w14:paraId="000002C7">
      <w:pPr>
        <w:ind w:left="0" w:firstLine="0"/>
        <w:rPr/>
      </w:pPr>
      <w:r w:rsidDel="00000000" w:rsidR="00000000" w:rsidRPr="00000000">
        <w:rPr>
          <w:rtl w:val="0"/>
        </w:rPr>
      </w:r>
    </w:p>
    <w:p w:rsidR="00000000" w:rsidDel="00000000" w:rsidP="00000000" w:rsidRDefault="00000000" w:rsidRPr="00000000" w14:paraId="000002C8">
      <w:pPr>
        <w:widowControl w:val="0"/>
        <w:spacing w:line="240" w:lineRule="auto"/>
        <w:rPr/>
      </w:pPr>
      <w:r w:rsidDel="00000000" w:rsidR="00000000" w:rsidRPr="00000000">
        <w:rPr>
          <w:rtl w:val="0"/>
        </w:rPr>
        <w:t xml:space="preserve">IDs:</w:t>
      </w:r>
    </w:p>
    <w:p w:rsidR="00000000" w:rsidDel="00000000" w:rsidP="00000000" w:rsidRDefault="00000000" w:rsidRPr="00000000" w14:paraId="000002C9">
      <w:pPr>
        <w:widowControl w:val="0"/>
        <w:spacing w:line="240" w:lineRule="auto"/>
        <w:rPr/>
      </w:pPr>
      <w:r w:rsidDel="00000000" w:rsidR="00000000" w:rsidRPr="00000000">
        <w:rPr>
          <w:rtl w:val="0"/>
        </w:rPr>
      </w:r>
    </w:p>
    <w:p w:rsidR="00000000" w:rsidDel="00000000" w:rsidP="00000000" w:rsidRDefault="00000000" w:rsidRPr="00000000" w14:paraId="000002CA">
      <w:pPr>
        <w:widowControl w:val="0"/>
        <w:spacing w:line="240" w:lineRule="auto"/>
        <w:rPr/>
      </w:pPr>
      <w:r w:rsidDel="00000000" w:rsidR="00000000" w:rsidRPr="00000000">
        <w:rPr>
          <w:rtl w:val="0"/>
        </w:rPr>
        <w:t xml:space="preserve">URI(s);</w:t>
      </w:r>
    </w:p>
    <w:p w:rsidR="00000000" w:rsidDel="00000000" w:rsidP="00000000" w:rsidRDefault="00000000" w:rsidRPr="00000000" w14:paraId="000002CB">
      <w:pPr>
        <w:widowControl w:val="0"/>
        <w:spacing w:line="240" w:lineRule="auto"/>
        <w:rPr/>
      </w:pPr>
      <w:r w:rsidDel="00000000" w:rsidR="00000000" w:rsidRPr="00000000">
        <w:rPr>
          <w:rtl w:val="0"/>
        </w:rPr>
      </w:r>
    </w:p>
    <w:p w:rsidR="00000000" w:rsidDel="00000000" w:rsidP="00000000" w:rsidRDefault="00000000" w:rsidRPr="00000000" w14:paraId="000002CC">
      <w:pPr>
        <w:widowControl w:val="0"/>
        <w:spacing w:line="240" w:lineRule="auto"/>
        <w:rPr/>
      </w:pPr>
      <w:r w:rsidDel="00000000" w:rsidR="00000000" w:rsidRPr="00000000">
        <w:rPr>
          <w:rtl w:val="0"/>
        </w:rPr>
        <w:t xml:space="preserve">OntResource; Merged URI(s) wrapper.</w:t>
      </w:r>
    </w:p>
    <w:p w:rsidR="00000000" w:rsidDel="00000000" w:rsidP="00000000" w:rsidRDefault="00000000" w:rsidRPr="00000000" w14:paraId="000002CD">
      <w:pPr>
        <w:widowControl w:val="0"/>
        <w:spacing w:line="240" w:lineRule="auto"/>
        <w:rPr/>
      </w:pPr>
      <w:r w:rsidDel="00000000" w:rsidR="00000000" w:rsidRPr="00000000">
        <w:rPr>
          <w:rtl w:val="0"/>
        </w:rPr>
      </w:r>
    </w:p>
    <w:p w:rsidR="00000000" w:rsidDel="00000000" w:rsidP="00000000" w:rsidRDefault="00000000" w:rsidRPr="00000000" w14:paraId="000002CE">
      <w:pPr>
        <w:widowControl w:val="0"/>
        <w:spacing w:line="240" w:lineRule="auto"/>
        <w:rPr/>
      </w:pPr>
      <w:r w:rsidDel="00000000" w:rsidR="00000000" w:rsidRPr="00000000">
        <w:rPr>
          <w:rtl w:val="0"/>
        </w:rPr>
        <w:t xml:space="preserve">OntResource hierarchy: layers statement contexts. Facets DOM, Actor / Role.</w:t>
      </w:r>
    </w:p>
    <w:p w:rsidR="00000000" w:rsidDel="00000000" w:rsidP="00000000" w:rsidRDefault="00000000" w:rsidRPr="00000000" w14:paraId="000002CF">
      <w:pPr>
        <w:widowControl w:val="0"/>
        <w:spacing w:line="240" w:lineRule="auto"/>
        <w:rPr/>
      </w:pPr>
      <w:r w:rsidDel="00000000" w:rsidR="00000000" w:rsidRPr="00000000">
        <w:rPr>
          <w:rtl w:val="0"/>
        </w:rPr>
      </w:r>
    </w:p>
    <w:p w:rsidR="00000000" w:rsidDel="00000000" w:rsidP="00000000" w:rsidRDefault="00000000" w:rsidRPr="00000000" w14:paraId="000002D0">
      <w:pPr>
        <w:widowControl w:val="0"/>
        <w:spacing w:line="240" w:lineRule="auto"/>
        <w:rPr/>
      </w:pPr>
      <w:r w:rsidDel="00000000" w:rsidR="00000000" w:rsidRPr="00000000">
        <w:rPr>
          <w:rtl w:val="0"/>
        </w:rPr>
        <w:t xml:space="preserve">Resource (OntResource Context Roles hierarchies Monad wrapper);</w:t>
      </w:r>
    </w:p>
    <w:p w:rsidR="00000000" w:rsidDel="00000000" w:rsidP="00000000" w:rsidRDefault="00000000" w:rsidRPr="00000000" w14:paraId="000002D1">
      <w:pPr>
        <w:widowControl w:val="0"/>
        <w:spacing w:line="240" w:lineRule="auto"/>
        <w:rPr/>
      </w:pPr>
      <w:r w:rsidDel="00000000" w:rsidR="00000000" w:rsidRPr="00000000">
        <w:rPr>
          <w:rtl w:val="0"/>
        </w:rPr>
      </w:r>
    </w:p>
    <w:p w:rsidR="00000000" w:rsidDel="00000000" w:rsidP="00000000" w:rsidRDefault="00000000" w:rsidRPr="00000000" w14:paraId="000002D2">
      <w:pPr>
        <w:widowControl w:val="0"/>
        <w:spacing w:line="240" w:lineRule="auto"/>
        <w:rPr/>
      </w:pPr>
      <w:r w:rsidDel="00000000" w:rsidR="00000000" w:rsidRPr="00000000">
        <w:rPr>
          <w:rtl w:val="0"/>
        </w:rPr>
        <w:t xml:space="preserve">Statement : Resource quad, Resource.</w:t>
      </w:r>
    </w:p>
    <w:p w:rsidR="00000000" w:rsidDel="00000000" w:rsidP="00000000" w:rsidRDefault="00000000" w:rsidRPr="00000000" w14:paraId="000002D3">
      <w:pPr>
        <w:widowControl w:val="0"/>
        <w:spacing w:line="240" w:lineRule="auto"/>
        <w:rPr/>
      </w:pPr>
      <w:r w:rsidDel="00000000" w:rsidR="00000000" w:rsidRPr="00000000">
        <w:rPr>
          <w:rtl w:val="0"/>
        </w:rPr>
      </w:r>
    </w:p>
    <w:p w:rsidR="00000000" w:rsidDel="00000000" w:rsidP="00000000" w:rsidRDefault="00000000" w:rsidRPr="00000000" w14:paraId="000002D4">
      <w:pPr>
        <w:widowControl w:val="0"/>
        <w:spacing w:line="240" w:lineRule="auto"/>
        <w:rPr/>
      </w:pPr>
      <w:r w:rsidDel="00000000" w:rsidR="00000000" w:rsidRPr="00000000">
        <w:rPr>
          <w:rtl w:val="0"/>
        </w:rPr>
        <w:t xml:space="preserve">Message (Resource Monad wrapper); Request / Response Encoding.</w:t>
      </w:r>
    </w:p>
    <w:p w:rsidR="00000000" w:rsidDel="00000000" w:rsidP="00000000" w:rsidRDefault="00000000" w:rsidRPr="00000000" w14:paraId="000002D5">
      <w:pPr>
        <w:widowControl w:val="0"/>
        <w:spacing w:line="240" w:lineRule="auto"/>
        <w:rPr/>
      </w:pPr>
      <w:r w:rsidDel="00000000" w:rsidR="00000000" w:rsidRPr="00000000">
        <w:rPr>
          <w:rtl w:val="0"/>
        </w:rPr>
      </w:r>
    </w:p>
    <w:p w:rsidR="00000000" w:rsidDel="00000000" w:rsidP="00000000" w:rsidRDefault="00000000" w:rsidRPr="00000000" w14:paraId="000002D6">
      <w:pPr>
        <w:widowControl w:val="0"/>
        <w:spacing w:line="240" w:lineRule="auto"/>
        <w:rPr/>
      </w:pPr>
      <w:r w:rsidDel="00000000" w:rsidR="00000000" w:rsidRPr="00000000">
        <w:rPr>
          <w:rtl w:val="0"/>
        </w:rPr>
        <w:t xml:space="preserve">Template / Transform (Message blueprints) domain / range : Message.</w:t>
      </w:r>
    </w:p>
    <w:p w:rsidR="00000000" w:rsidDel="00000000" w:rsidP="00000000" w:rsidRDefault="00000000" w:rsidRPr="00000000" w14:paraId="000002D7">
      <w:pPr>
        <w:widowControl w:val="0"/>
        <w:spacing w:line="240" w:lineRule="auto"/>
        <w:rPr/>
      </w:pPr>
      <w:r w:rsidDel="00000000" w:rsidR="00000000" w:rsidRPr="00000000">
        <w:rPr>
          <w:rtl w:val="0"/>
        </w:rPr>
      </w:r>
    </w:p>
    <w:p w:rsidR="00000000" w:rsidDel="00000000" w:rsidP="00000000" w:rsidRDefault="00000000" w:rsidRPr="00000000" w14:paraId="000002D8">
      <w:pPr>
        <w:widowControl w:val="0"/>
        <w:spacing w:line="240" w:lineRule="auto"/>
        <w:rPr/>
      </w:pPr>
      <w:r w:rsidDel="00000000" w:rsidR="00000000" w:rsidRPr="00000000">
        <w:rPr>
          <w:rtl w:val="0"/>
        </w:rPr>
        <w:t xml:space="preserve">IDs:</w:t>
      </w:r>
    </w:p>
    <w:p w:rsidR="00000000" w:rsidDel="00000000" w:rsidP="00000000" w:rsidRDefault="00000000" w:rsidRPr="00000000" w14:paraId="000002D9">
      <w:pPr>
        <w:widowControl w:val="0"/>
        <w:spacing w:line="240" w:lineRule="auto"/>
        <w:rPr/>
      </w:pPr>
      <w:r w:rsidDel="00000000" w:rsidR="00000000" w:rsidRPr="00000000">
        <w:rPr>
          <w:rtl w:val="0"/>
        </w:rPr>
      </w:r>
    </w:p>
    <w:p w:rsidR="00000000" w:rsidDel="00000000" w:rsidP="00000000" w:rsidRDefault="00000000" w:rsidRPr="00000000" w14:paraId="000002DA">
      <w:pPr>
        <w:widowControl w:val="0"/>
        <w:spacing w:line="240" w:lineRule="auto"/>
        <w:rPr/>
      </w:pPr>
      <w:r w:rsidDel="00000000" w:rsidR="00000000" w:rsidRPr="00000000">
        <w:rPr>
          <w:rtl w:val="0"/>
        </w:rPr>
        <w:t xml:space="preserve">A: ID</w:t>
      </w:r>
    </w:p>
    <w:p w:rsidR="00000000" w:rsidDel="00000000" w:rsidP="00000000" w:rsidRDefault="00000000" w:rsidRPr="00000000" w14:paraId="000002DB">
      <w:pPr>
        <w:widowControl w:val="0"/>
        <w:spacing w:line="240" w:lineRule="auto"/>
        <w:rPr/>
      </w:pPr>
      <w:r w:rsidDel="00000000" w:rsidR="00000000" w:rsidRPr="00000000">
        <w:rPr>
          <w:rtl w:val="0"/>
        </w:rPr>
        <w:t xml:space="preserve">B: Transform</w:t>
      </w:r>
    </w:p>
    <w:p w:rsidR="00000000" w:rsidDel="00000000" w:rsidP="00000000" w:rsidRDefault="00000000" w:rsidRPr="00000000" w14:paraId="000002DC">
      <w:pPr>
        <w:widowControl w:val="0"/>
        <w:spacing w:line="240" w:lineRule="auto"/>
        <w:rPr/>
      </w:pPr>
      <w:r w:rsidDel="00000000" w:rsidR="00000000" w:rsidRPr="00000000">
        <w:rPr>
          <w:rtl w:val="0"/>
        </w:rPr>
        <w:t xml:space="preserve">C: Mapping</w:t>
      </w:r>
    </w:p>
    <w:p w:rsidR="00000000" w:rsidDel="00000000" w:rsidP="00000000" w:rsidRDefault="00000000" w:rsidRPr="00000000" w14:paraId="000002DD">
      <w:pPr>
        <w:widowControl w:val="0"/>
        <w:spacing w:line="240" w:lineRule="auto"/>
        <w:rPr/>
      </w:pPr>
      <w:r w:rsidDel="00000000" w:rsidR="00000000" w:rsidRPr="00000000">
        <w:rPr>
          <w:rtl w:val="0"/>
        </w:rPr>
        <w:t xml:space="preserve">D: Template</w:t>
      </w:r>
    </w:p>
    <w:p w:rsidR="00000000" w:rsidDel="00000000" w:rsidP="00000000" w:rsidRDefault="00000000" w:rsidRPr="00000000" w14:paraId="000002DE">
      <w:pPr>
        <w:widowControl w:val="0"/>
        <w:spacing w:line="240" w:lineRule="auto"/>
        <w:rPr/>
      </w:pPr>
      <w:r w:rsidDel="00000000" w:rsidR="00000000" w:rsidRPr="00000000">
        <w:rPr>
          <w:rtl w:val="0"/>
        </w:rPr>
        <w:t xml:space="preserve">E: Augmentation</w:t>
      </w:r>
    </w:p>
    <w:p w:rsidR="00000000" w:rsidDel="00000000" w:rsidP="00000000" w:rsidRDefault="00000000" w:rsidRPr="00000000" w14:paraId="000002DF">
      <w:pPr>
        <w:widowControl w:val="0"/>
        <w:spacing w:line="240" w:lineRule="auto"/>
        <w:rPr/>
      </w:pPr>
      <w:r w:rsidDel="00000000" w:rsidR="00000000" w:rsidRPr="00000000">
        <w:rPr>
          <w:rtl w:val="0"/>
        </w:rPr>
        <w:t xml:space="preserve">F: Model</w:t>
      </w:r>
    </w:p>
    <w:p w:rsidR="00000000" w:rsidDel="00000000" w:rsidP="00000000" w:rsidRDefault="00000000" w:rsidRPr="00000000" w14:paraId="000002E0">
      <w:pPr>
        <w:widowControl w:val="0"/>
        <w:spacing w:line="240" w:lineRule="auto"/>
        <w:rPr/>
      </w:pPr>
      <w:r w:rsidDel="00000000" w:rsidR="00000000" w:rsidRPr="00000000">
        <w:rPr>
          <w:rtl w:val="0"/>
        </w:rPr>
        <w:t xml:space="preserve">G: OntResource</w:t>
      </w:r>
    </w:p>
    <w:p w:rsidR="00000000" w:rsidDel="00000000" w:rsidP="00000000" w:rsidRDefault="00000000" w:rsidRPr="00000000" w14:paraId="000002E1">
      <w:pPr>
        <w:widowControl w:val="0"/>
        <w:spacing w:line="240" w:lineRule="auto"/>
        <w:rPr/>
      </w:pPr>
      <w:r w:rsidDel="00000000" w:rsidR="00000000" w:rsidRPr="00000000">
        <w:rPr>
          <w:rtl w:val="0"/>
        </w:rPr>
        <w:t xml:space="preserve">H: CSPO Role</w:t>
      </w:r>
    </w:p>
    <w:p w:rsidR="00000000" w:rsidDel="00000000" w:rsidP="00000000" w:rsidRDefault="00000000" w:rsidRPr="00000000" w14:paraId="000002E2">
      <w:pPr>
        <w:widowControl w:val="0"/>
        <w:spacing w:line="240" w:lineRule="auto"/>
        <w:rPr/>
      </w:pPr>
      <w:r w:rsidDel="00000000" w:rsidR="00000000" w:rsidRPr="00000000">
        <w:rPr>
          <w:rtl w:val="0"/>
        </w:rPr>
        <w:t xml:space="preserve">I: Statement</w:t>
      </w:r>
    </w:p>
    <w:p w:rsidR="00000000" w:rsidDel="00000000" w:rsidP="00000000" w:rsidRDefault="00000000" w:rsidRPr="00000000" w14:paraId="000002E3">
      <w:pPr>
        <w:widowControl w:val="0"/>
        <w:spacing w:line="240" w:lineRule="auto"/>
        <w:rPr/>
      </w:pPr>
      <w:r w:rsidDel="00000000" w:rsidR="00000000" w:rsidRPr="00000000">
        <w:rPr>
          <w:rtl w:val="0"/>
        </w:rPr>
        <w:t xml:space="preserve">J: Kind</w:t>
      </w:r>
    </w:p>
    <w:p w:rsidR="00000000" w:rsidDel="00000000" w:rsidP="00000000" w:rsidRDefault="00000000" w:rsidRPr="00000000" w14:paraId="000002E4">
      <w:pPr>
        <w:widowControl w:val="0"/>
        <w:spacing w:line="240" w:lineRule="auto"/>
        <w:rPr/>
      </w:pPr>
      <w:r w:rsidDel="00000000" w:rsidR="00000000" w:rsidRPr="00000000">
        <w:rPr>
          <w:rtl w:val="0"/>
        </w:rPr>
        <w:t xml:space="preserve">K: Class</w:t>
      </w:r>
    </w:p>
    <w:p w:rsidR="00000000" w:rsidDel="00000000" w:rsidP="00000000" w:rsidRDefault="00000000" w:rsidRPr="00000000" w14:paraId="000002E5">
      <w:pPr>
        <w:widowControl w:val="0"/>
        <w:spacing w:line="240" w:lineRule="auto"/>
        <w:rPr/>
      </w:pPr>
      <w:r w:rsidDel="00000000" w:rsidR="00000000" w:rsidRPr="00000000">
        <w:rPr>
          <w:rtl w:val="0"/>
        </w:rPr>
        <w:t xml:space="preserve">L: Context</w:t>
      </w:r>
    </w:p>
    <w:p w:rsidR="00000000" w:rsidDel="00000000" w:rsidP="00000000" w:rsidRDefault="00000000" w:rsidRPr="00000000" w14:paraId="000002E6">
      <w:pPr>
        <w:widowControl w:val="0"/>
        <w:spacing w:line="240" w:lineRule="auto"/>
        <w:rPr/>
      </w:pPr>
      <w:r w:rsidDel="00000000" w:rsidR="00000000" w:rsidRPr="00000000">
        <w:rPr>
          <w:rtl w:val="0"/>
        </w:rPr>
      </w:r>
    </w:p>
    <w:p w:rsidR="00000000" w:rsidDel="00000000" w:rsidP="00000000" w:rsidRDefault="00000000" w:rsidRPr="00000000" w14:paraId="000002E7">
      <w:pPr>
        <w:widowControl w:val="0"/>
        <w:spacing w:line="240" w:lineRule="auto"/>
        <w:rPr/>
      </w:pPr>
      <w:r w:rsidDel="00000000" w:rsidR="00000000" w:rsidRPr="00000000">
        <w:rPr>
          <w:rtl w:val="0"/>
        </w:rPr>
        <w:t xml:space="preserve">State Facet / Layer / Level / Augmentation / Model Resource Mappings.</w:t>
      </w:r>
    </w:p>
    <w:p w:rsidR="00000000" w:rsidDel="00000000" w:rsidP="00000000" w:rsidRDefault="00000000" w:rsidRPr="00000000" w14:paraId="000002E8">
      <w:pPr>
        <w:widowControl w:val="0"/>
        <w:spacing w:line="240" w:lineRule="auto"/>
        <w:rPr/>
      </w:pPr>
      <w:r w:rsidDel="00000000" w:rsidR="00000000" w:rsidRPr="00000000">
        <w:rPr>
          <w:rtl w:val="0"/>
        </w:rPr>
      </w:r>
    </w:p>
    <w:p w:rsidR="00000000" w:rsidDel="00000000" w:rsidP="00000000" w:rsidRDefault="00000000" w:rsidRPr="00000000" w14:paraId="000002E9">
      <w:pPr>
        <w:widowControl w:val="0"/>
        <w:spacing w:line="240" w:lineRule="auto"/>
        <w:rPr/>
      </w:pPr>
      <w:r w:rsidDel="00000000" w:rsidR="00000000" w:rsidRPr="00000000">
        <w:rPr>
          <w:rtl w:val="0"/>
        </w:rPr>
        <w:t xml:space="preserve">Meta Resources layers contexts class hierarchy:</w:t>
      </w:r>
    </w:p>
    <w:p w:rsidR="00000000" w:rsidDel="00000000" w:rsidP="00000000" w:rsidRDefault="00000000" w:rsidRPr="00000000" w14:paraId="000002EA">
      <w:pPr>
        <w:widowControl w:val="0"/>
        <w:spacing w:line="240" w:lineRule="auto"/>
        <w:rPr/>
      </w:pPr>
      <w:r w:rsidDel="00000000" w:rsidR="00000000" w:rsidRPr="00000000">
        <w:rPr>
          <w:rtl w:val="0"/>
        </w:rPr>
        <w:t xml:space="preserve">Context : Class : Kind : Statement : Role : Resource : Model : Augmentation : Template : Mapping : Transform : ID;</w:t>
      </w:r>
    </w:p>
    <w:p w:rsidR="00000000" w:rsidDel="00000000" w:rsidP="00000000" w:rsidRDefault="00000000" w:rsidRPr="00000000" w14:paraId="000002EB">
      <w:pPr>
        <w:widowControl w:val="0"/>
        <w:spacing w:line="240" w:lineRule="auto"/>
        <w:rPr/>
      </w:pPr>
      <w:r w:rsidDel="00000000" w:rsidR="00000000" w:rsidRPr="00000000">
        <w:rPr>
          <w:rtl w:val="0"/>
        </w:rPr>
      </w:r>
    </w:p>
    <w:p w:rsidR="00000000" w:rsidDel="00000000" w:rsidP="00000000" w:rsidRDefault="00000000" w:rsidRPr="00000000" w14:paraId="000002EC">
      <w:pPr>
        <w:widowControl w:val="0"/>
        <w:spacing w:line="240" w:lineRule="auto"/>
        <w:rPr/>
      </w:pPr>
      <w:r w:rsidDel="00000000" w:rsidR="00000000" w:rsidRPr="00000000">
        <w:rPr>
          <w:rtl w:val="0"/>
        </w:rPr>
        <w:t xml:space="preserve">Meta Resources layers Reification: Context : Class : Kind : Statement : Role : Resource : Model : Augmentation : Template : Mapping : Transform as ID Context Statement (ID statements for each context layer). Model Levels (Facets / Levels). Aggregate reifications.</w:t>
      </w:r>
    </w:p>
    <w:p w:rsidR="00000000" w:rsidDel="00000000" w:rsidP="00000000" w:rsidRDefault="00000000" w:rsidRPr="00000000" w14:paraId="000002ED">
      <w:pPr>
        <w:widowControl w:val="0"/>
        <w:spacing w:line="240" w:lineRule="auto"/>
        <w:rPr/>
      </w:pPr>
      <w:r w:rsidDel="00000000" w:rsidR="00000000" w:rsidRPr="00000000">
        <w:rPr>
          <w:rtl w:val="0"/>
        </w:rPr>
      </w:r>
    </w:p>
    <w:p w:rsidR="00000000" w:rsidDel="00000000" w:rsidP="00000000" w:rsidRDefault="00000000" w:rsidRPr="00000000" w14:paraId="000002EE">
      <w:pPr>
        <w:widowControl w:val="0"/>
        <w:spacing w:line="240" w:lineRule="auto"/>
        <w:rPr/>
      </w:pPr>
      <w:r w:rsidDel="00000000" w:rsidR="00000000" w:rsidRPr="00000000">
        <w:rPr>
          <w:rtl w:val="0"/>
        </w:rPr>
        <w:t xml:space="preserve">Meta Model:</w:t>
      </w:r>
    </w:p>
    <w:p w:rsidR="00000000" w:rsidDel="00000000" w:rsidP="00000000" w:rsidRDefault="00000000" w:rsidRPr="00000000" w14:paraId="000002EF">
      <w:pPr>
        <w:widowControl w:val="0"/>
        <w:spacing w:line="240" w:lineRule="auto"/>
        <w:rPr/>
      </w:pPr>
      <w:r w:rsidDel="00000000" w:rsidR="00000000" w:rsidRPr="00000000">
        <w:rPr>
          <w:rtl w:val="0"/>
        </w:rPr>
      </w:r>
    </w:p>
    <w:p w:rsidR="00000000" w:rsidDel="00000000" w:rsidP="00000000" w:rsidRDefault="00000000" w:rsidRPr="00000000" w14:paraId="000002F0">
      <w:pPr>
        <w:widowControl w:val="0"/>
        <w:spacing w:line="240" w:lineRule="auto"/>
        <w:rPr/>
      </w:pPr>
      <w:r w:rsidDel="00000000" w:rsidR="00000000" w:rsidRPr="00000000">
        <w:rPr>
          <w:rtl w:val="0"/>
        </w:rPr>
        <w:t xml:space="preserve">A: (ID, ID, ID, ID);</w:t>
      </w:r>
    </w:p>
    <w:p w:rsidR="00000000" w:rsidDel="00000000" w:rsidP="00000000" w:rsidRDefault="00000000" w:rsidRPr="00000000" w14:paraId="000002F1">
      <w:pPr>
        <w:widowControl w:val="0"/>
        <w:spacing w:line="240" w:lineRule="auto"/>
        <w:rPr/>
      </w:pPr>
      <w:r w:rsidDel="00000000" w:rsidR="00000000" w:rsidRPr="00000000">
        <w:rPr>
          <w:rtl w:val="0"/>
        </w:rPr>
        <w:t xml:space="preserve">B: (Transform, ID, ID, ID);</w:t>
      </w:r>
    </w:p>
    <w:p w:rsidR="00000000" w:rsidDel="00000000" w:rsidP="00000000" w:rsidRDefault="00000000" w:rsidRPr="00000000" w14:paraId="000002F2">
      <w:pPr>
        <w:widowControl w:val="0"/>
        <w:spacing w:line="240" w:lineRule="auto"/>
        <w:rPr/>
      </w:pPr>
      <w:r w:rsidDel="00000000" w:rsidR="00000000" w:rsidRPr="00000000">
        <w:rPr>
          <w:rtl w:val="0"/>
        </w:rPr>
        <w:t xml:space="preserve">C: (Mapping, Transform, ID, ID);</w:t>
      </w:r>
    </w:p>
    <w:p w:rsidR="00000000" w:rsidDel="00000000" w:rsidP="00000000" w:rsidRDefault="00000000" w:rsidRPr="00000000" w14:paraId="000002F3">
      <w:pPr>
        <w:widowControl w:val="0"/>
        <w:spacing w:line="240" w:lineRule="auto"/>
        <w:rPr/>
      </w:pPr>
      <w:r w:rsidDel="00000000" w:rsidR="00000000" w:rsidRPr="00000000">
        <w:rPr>
          <w:rtl w:val="0"/>
        </w:rPr>
        <w:t xml:space="preserve">D: (Template, Mapping, Transform, ID);</w:t>
      </w:r>
    </w:p>
    <w:p w:rsidR="00000000" w:rsidDel="00000000" w:rsidP="00000000" w:rsidRDefault="00000000" w:rsidRPr="00000000" w14:paraId="000002F4">
      <w:pPr>
        <w:widowControl w:val="0"/>
        <w:spacing w:line="240" w:lineRule="auto"/>
        <w:rPr/>
      </w:pPr>
      <w:r w:rsidDel="00000000" w:rsidR="00000000" w:rsidRPr="00000000">
        <w:rPr>
          <w:rtl w:val="0"/>
        </w:rPr>
        <w:t xml:space="preserve">E: (Augmentation, Template, Mapping, Transform);</w:t>
      </w:r>
    </w:p>
    <w:p w:rsidR="00000000" w:rsidDel="00000000" w:rsidP="00000000" w:rsidRDefault="00000000" w:rsidRPr="00000000" w14:paraId="000002F5">
      <w:pPr>
        <w:widowControl w:val="0"/>
        <w:spacing w:line="240" w:lineRule="auto"/>
        <w:rPr/>
      </w:pPr>
      <w:r w:rsidDel="00000000" w:rsidR="00000000" w:rsidRPr="00000000">
        <w:rPr>
          <w:rtl w:val="0"/>
        </w:rPr>
        <w:t xml:space="preserve">F: (Model, Augmentation, Template, Mapping);</w:t>
      </w:r>
    </w:p>
    <w:p w:rsidR="00000000" w:rsidDel="00000000" w:rsidP="00000000" w:rsidRDefault="00000000" w:rsidRPr="00000000" w14:paraId="000002F6">
      <w:pPr>
        <w:widowControl w:val="0"/>
        <w:spacing w:line="240" w:lineRule="auto"/>
        <w:rPr/>
      </w:pPr>
      <w:r w:rsidDel="00000000" w:rsidR="00000000" w:rsidRPr="00000000">
        <w:rPr>
          <w:rtl w:val="0"/>
        </w:rPr>
        <w:t xml:space="preserve">G: (Resource, Model, Augmentation, Template);</w:t>
      </w:r>
    </w:p>
    <w:p w:rsidR="00000000" w:rsidDel="00000000" w:rsidP="00000000" w:rsidRDefault="00000000" w:rsidRPr="00000000" w14:paraId="000002F7">
      <w:pPr>
        <w:widowControl w:val="0"/>
        <w:spacing w:line="240" w:lineRule="auto"/>
        <w:rPr/>
      </w:pPr>
      <w:r w:rsidDel="00000000" w:rsidR="00000000" w:rsidRPr="00000000">
        <w:rPr>
          <w:rtl w:val="0"/>
        </w:rPr>
        <w:t xml:space="preserve">H: (Role, Resource, Model, Augmentation);</w:t>
      </w:r>
    </w:p>
    <w:p w:rsidR="00000000" w:rsidDel="00000000" w:rsidP="00000000" w:rsidRDefault="00000000" w:rsidRPr="00000000" w14:paraId="000002F8">
      <w:pPr>
        <w:widowControl w:val="0"/>
        <w:spacing w:line="240" w:lineRule="auto"/>
        <w:rPr/>
      </w:pPr>
      <w:r w:rsidDel="00000000" w:rsidR="00000000" w:rsidRPr="00000000">
        <w:rPr>
          <w:rtl w:val="0"/>
        </w:rPr>
        <w:t xml:space="preserve">I: (Statement, Role, Resource, Model);</w:t>
      </w:r>
    </w:p>
    <w:p w:rsidR="00000000" w:rsidDel="00000000" w:rsidP="00000000" w:rsidRDefault="00000000" w:rsidRPr="00000000" w14:paraId="000002F9">
      <w:pPr>
        <w:widowControl w:val="0"/>
        <w:spacing w:line="240" w:lineRule="auto"/>
        <w:rPr/>
      </w:pPr>
      <w:r w:rsidDel="00000000" w:rsidR="00000000" w:rsidRPr="00000000">
        <w:rPr>
          <w:rtl w:val="0"/>
        </w:rPr>
        <w:t xml:space="preserve">J: (Kind, Statement, Role, Resource); Data (Resource Kind).</w:t>
      </w:r>
    </w:p>
    <w:p w:rsidR="00000000" w:rsidDel="00000000" w:rsidP="00000000" w:rsidRDefault="00000000" w:rsidRPr="00000000" w14:paraId="000002FA">
      <w:pPr>
        <w:widowControl w:val="0"/>
        <w:spacing w:line="240" w:lineRule="auto"/>
        <w:rPr/>
      </w:pPr>
      <w:r w:rsidDel="00000000" w:rsidR="00000000" w:rsidRPr="00000000">
        <w:rPr>
          <w:rtl w:val="0"/>
        </w:rPr>
        <w:t xml:space="preserve">K: (Class, Kind, Statement, Role); Schema (Role Class)</w:t>
      </w:r>
    </w:p>
    <w:p w:rsidR="00000000" w:rsidDel="00000000" w:rsidP="00000000" w:rsidRDefault="00000000" w:rsidRPr="00000000" w14:paraId="000002FB">
      <w:pPr>
        <w:widowControl w:val="0"/>
        <w:spacing w:line="240" w:lineRule="auto"/>
        <w:rPr/>
      </w:pPr>
      <w:r w:rsidDel="00000000" w:rsidR="00000000" w:rsidRPr="00000000">
        <w:rPr>
          <w:rtl w:val="0"/>
        </w:rPr>
        <w:t xml:space="preserve">L: (Context, Class, Kind, Statement); Interaction (Statement Context).</w:t>
      </w:r>
    </w:p>
    <w:p w:rsidR="00000000" w:rsidDel="00000000" w:rsidP="00000000" w:rsidRDefault="00000000" w:rsidRPr="00000000" w14:paraId="000002FC">
      <w:pPr>
        <w:widowControl w:val="0"/>
        <w:spacing w:line="240" w:lineRule="auto"/>
        <w:rPr/>
      </w:pPr>
      <w:r w:rsidDel="00000000" w:rsidR="00000000" w:rsidRPr="00000000">
        <w:rPr>
          <w:rtl w:val="0"/>
        </w:rPr>
      </w:r>
    </w:p>
    <w:p w:rsidR="00000000" w:rsidDel="00000000" w:rsidP="00000000" w:rsidRDefault="00000000" w:rsidRPr="00000000" w14:paraId="000002FD">
      <w:pPr>
        <w:widowControl w:val="0"/>
        <w:spacing w:line="240" w:lineRule="auto"/>
        <w:rPr/>
      </w:pPr>
      <w:r w:rsidDel="00000000" w:rsidR="00000000" w:rsidRPr="00000000">
        <w:rPr>
          <w:rtl w:val="0"/>
        </w:rPr>
        <w:t xml:space="preserve">ID: (L (K (J (I (H (G (F (E (D (C (B (A, Nil))))))))))));</w:t>
      </w:r>
    </w:p>
    <w:p w:rsidR="00000000" w:rsidDel="00000000" w:rsidP="00000000" w:rsidRDefault="00000000" w:rsidRPr="00000000" w14:paraId="000002FE">
      <w:pPr>
        <w:widowControl w:val="0"/>
        <w:spacing w:line="240" w:lineRule="auto"/>
        <w:rPr/>
      </w:pPr>
      <w:r w:rsidDel="00000000" w:rsidR="00000000" w:rsidRPr="00000000">
        <w:rPr>
          <w:rtl w:val="0"/>
        </w:rPr>
      </w:r>
    </w:p>
    <w:p w:rsidR="00000000" w:rsidDel="00000000" w:rsidP="00000000" w:rsidRDefault="00000000" w:rsidRPr="00000000" w14:paraId="000002FF">
      <w:pPr>
        <w:widowControl w:val="0"/>
        <w:spacing w:line="240" w:lineRule="auto"/>
        <w:rPr/>
      </w:pPr>
      <w:r w:rsidDel="00000000" w:rsidR="00000000" w:rsidRPr="00000000">
        <w:rPr>
          <w:rtl w:val="0"/>
        </w:rPr>
        <w:t xml:space="preserve">Cons lists. Binary Trees. Huffman / Prefix codes. RDF List serialization. Meta Resources / Models declarative statements Encoding, Addressing.</w:t>
      </w:r>
    </w:p>
    <w:p w:rsidR="00000000" w:rsidDel="00000000" w:rsidP="00000000" w:rsidRDefault="00000000" w:rsidRPr="00000000" w14:paraId="00000300">
      <w:pPr>
        <w:widowControl w:val="0"/>
        <w:spacing w:line="240" w:lineRule="auto"/>
        <w:rPr/>
      </w:pPr>
      <w:r w:rsidDel="00000000" w:rsidR="00000000" w:rsidRPr="00000000">
        <w:rPr>
          <w:rtl w:val="0"/>
        </w:rPr>
      </w:r>
    </w:p>
    <w:p w:rsidR="00000000" w:rsidDel="00000000" w:rsidP="00000000" w:rsidRDefault="00000000" w:rsidRPr="00000000" w14:paraId="00000301">
      <w:pPr>
        <w:widowControl w:val="0"/>
        <w:spacing w:line="240" w:lineRule="auto"/>
        <w:rPr/>
      </w:pPr>
      <w:r w:rsidDel="00000000" w:rsidR="00000000" w:rsidRPr="00000000">
        <w:rPr>
          <w:rtl w:val="0"/>
        </w:rPr>
        <w:t xml:space="preserve">Kinds, Signatures. Contents. Contextual metadata.Lattices. Roles.Sets (bitstring cuads). Definitions (elements). Operations. Rules. Categories. Groups.</w:t>
      </w:r>
    </w:p>
    <w:p w:rsidR="00000000" w:rsidDel="00000000" w:rsidP="00000000" w:rsidRDefault="00000000" w:rsidRPr="00000000" w14:paraId="00000302">
      <w:pPr>
        <w:widowControl w:val="0"/>
        <w:spacing w:line="240" w:lineRule="auto"/>
        <w:rPr/>
      </w:pPr>
      <w:r w:rsidDel="00000000" w:rsidR="00000000" w:rsidRPr="00000000">
        <w:rPr>
          <w:rtl w:val="0"/>
        </w:rPr>
      </w:r>
    </w:p>
    <w:p w:rsidR="00000000" w:rsidDel="00000000" w:rsidP="00000000" w:rsidRDefault="00000000" w:rsidRPr="00000000" w14:paraId="00000303">
      <w:pPr>
        <w:widowControl w:val="0"/>
        <w:spacing w:line="240" w:lineRule="auto"/>
        <w:rPr/>
      </w:pPr>
      <w:r w:rsidDel="00000000" w:rsidR="00000000" w:rsidRPr="00000000">
        <w:rPr>
          <w:rtl w:val="0"/>
        </w:rPr>
        <w:t xml:space="preserve">ID: Augmentation occurrences metadata in Statement contexts;</w:t>
      </w:r>
    </w:p>
    <w:p w:rsidR="00000000" w:rsidDel="00000000" w:rsidP="00000000" w:rsidRDefault="00000000" w:rsidRPr="00000000" w14:paraId="00000304">
      <w:pPr>
        <w:widowControl w:val="0"/>
        <w:spacing w:line="240" w:lineRule="auto"/>
        <w:rPr/>
      </w:pPr>
      <w:r w:rsidDel="00000000" w:rsidR="00000000" w:rsidRPr="00000000">
        <w:rPr>
          <w:rtl w:val="0"/>
        </w:rPr>
        <w:t xml:space="preserve">Statement: (ID (ID (ID (ID, Nil))));</w:t>
      </w:r>
    </w:p>
    <w:p w:rsidR="00000000" w:rsidDel="00000000" w:rsidP="00000000" w:rsidRDefault="00000000" w:rsidRPr="00000000" w14:paraId="00000305">
      <w:pPr>
        <w:widowControl w:val="0"/>
        <w:spacing w:line="240" w:lineRule="auto"/>
        <w:rPr/>
      </w:pPr>
      <w:r w:rsidDel="00000000" w:rsidR="00000000" w:rsidRPr="00000000">
        <w:rPr>
          <w:rtl w:val="0"/>
        </w:rPr>
      </w:r>
    </w:p>
    <w:p w:rsidR="00000000" w:rsidDel="00000000" w:rsidP="00000000" w:rsidRDefault="00000000" w:rsidRPr="00000000" w14:paraId="00000306">
      <w:pPr>
        <w:widowControl w:val="0"/>
        <w:spacing w:line="240" w:lineRule="auto"/>
        <w:rPr/>
      </w:pPr>
      <w:r w:rsidDel="00000000" w:rsidR="00000000" w:rsidRPr="00000000">
        <w:rPr>
          <w:rtl w:val="0"/>
        </w:rPr>
        <w:t xml:space="preserve">(C (S (P (O, Nil))));</w:t>
      </w:r>
    </w:p>
    <w:p w:rsidR="00000000" w:rsidDel="00000000" w:rsidP="00000000" w:rsidRDefault="00000000" w:rsidRPr="00000000" w14:paraId="00000307">
      <w:pPr>
        <w:widowControl w:val="0"/>
        <w:spacing w:line="240" w:lineRule="auto"/>
        <w:rPr/>
      </w:pPr>
      <w:r w:rsidDel="00000000" w:rsidR="00000000" w:rsidRPr="00000000">
        <w:rPr>
          <w:rtl w:val="0"/>
        </w:rPr>
      </w:r>
    </w:p>
    <w:p w:rsidR="00000000" w:rsidDel="00000000" w:rsidP="00000000" w:rsidRDefault="00000000" w:rsidRPr="00000000" w14:paraId="00000308">
      <w:pPr>
        <w:widowControl w:val="0"/>
        <w:spacing w:line="240" w:lineRule="auto"/>
        <w:rPr/>
      </w:pPr>
      <w:r w:rsidDel="00000000" w:rsidR="00000000" w:rsidRPr="00000000">
        <w:rPr>
          <w:rtl w:val="0"/>
        </w:rPr>
        <w:t xml:space="preserve">IDs, Meta Model, Interaction Model (Level), Session (Level), Backend (Level), Facets features:</w:t>
      </w:r>
    </w:p>
    <w:p w:rsidR="00000000" w:rsidDel="00000000" w:rsidP="00000000" w:rsidRDefault="00000000" w:rsidRPr="00000000" w14:paraId="00000309">
      <w:pPr>
        <w:widowControl w:val="0"/>
        <w:spacing w:line="240" w:lineRule="auto"/>
        <w:rPr/>
      </w:pPr>
      <w:r w:rsidDel="00000000" w:rsidR="00000000" w:rsidRPr="00000000">
        <w:rPr>
          <w:rtl w:val="0"/>
        </w:rPr>
      </w:r>
    </w:p>
    <w:p w:rsidR="00000000" w:rsidDel="00000000" w:rsidP="00000000" w:rsidRDefault="00000000" w:rsidRPr="00000000" w14:paraId="0000030A">
      <w:pPr>
        <w:widowControl w:val="0"/>
        <w:spacing w:line="240" w:lineRule="auto"/>
        <w:rPr/>
      </w:pPr>
      <w:r w:rsidDel="00000000" w:rsidR="00000000" w:rsidRPr="00000000">
        <w:rPr>
          <w:rtl w:val="0"/>
        </w:rPr>
        <w:t xml:space="preserve">Augmentations: Interaction Model Mappings execution / persistence / retrieval. Reactive model via representation of IDs: Mappings (signatures) dataflow inferred Augmentations.</w:t>
      </w:r>
    </w:p>
    <w:p w:rsidR="00000000" w:rsidDel="00000000" w:rsidP="00000000" w:rsidRDefault="00000000" w:rsidRPr="00000000" w14:paraId="0000030B">
      <w:pPr>
        <w:widowControl w:val="0"/>
        <w:spacing w:line="240" w:lineRule="auto"/>
        <w:rPr/>
      </w:pPr>
      <w:r w:rsidDel="00000000" w:rsidR="00000000" w:rsidRPr="00000000">
        <w:rPr>
          <w:rtl w:val="0"/>
        </w:rPr>
      </w:r>
    </w:p>
    <w:p w:rsidR="00000000" w:rsidDel="00000000" w:rsidP="00000000" w:rsidRDefault="00000000" w:rsidRPr="00000000" w14:paraId="0000030C">
      <w:pPr>
        <w:widowControl w:val="0"/>
        <w:spacing w:line="240" w:lineRule="auto"/>
        <w:rPr/>
      </w:pPr>
      <w:r w:rsidDel="00000000" w:rsidR="00000000" w:rsidRPr="00000000">
        <w:rPr>
          <w:rtl w:val="0"/>
        </w:rPr>
        <w:t xml:space="preserve">Persistence: (activation / passivation): IDs / Meta Model / Facets from Interaction Model events (Messages) from Node IO. Interaction Model: Main Model(s) Message IO.</w:t>
      </w:r>
    </w:p>
    <w:p w:rsidR="00000000" w:rsidDel="00000000" w:rsidP="00000000" w:rsidRDefault="00000000" w:rsidRPr="00000000" w14:paraId="0000030D">
      <w:pPr>
        <w:widowControl w:val="0"/>
        <w:spacing w:line="240" w:lineRule="auto"/>
        <w:rPr/>
      </w:pPr>
      <w:r w:rsidDel="00000000" w:rsidR="00000000" w:rsidRPr="00000000">
        <w:rPr>
          <w:rtl w:val="0"/>
        </w:rPr>
      </w:r>
    </w:p>
    <w:p w:rsidR="00000000" w:rsidDel="00000000" w:rsidP="00000000" w:rsidRDefault="00000000" w:rsidRPr="00000000" w14:paraId="0000030E">
      <w:pPr>
        <w:widowControl w:val="0"/>
        <w:spacing w:line="240" w:lineRule="auto"/>
        <w:rPr/>
      </w:pPr>
      <w:r w:rsidDel="00000000" w:rsidR="00000000" w:rsidRPr="00000000">
        <w:rPr>
          <w:rtl w:val="0"/>
        </w:rPr>
        <w:t xml:space="preserve">Order / comparisons: tree representation ordered by Context Role class hierarchy, instances hierarchies and aggregation hierarchies. Resources order (IDs). Statements order (Statement IDs). Comparison criteria (choose relevant IDs). ToDo.</w:t>
      </w:r>
    </w:p>
    <w:p w:rsidR="00000000" w:rsidDel="00000000" w:rsidP="00000000" w:rsidRDefault="00000000" w:rsidRPr="00000000" w14:paraId="0000030F">
      <w:pPr>
        <w:widowControl w:val="0"/>
        <w:spacing w:line="240" w:lineRule="auto"/>
        <w:rPr/>
      </w:pPr>
      <w:r w:rsidDel="00000000" w:rsidR="00000000" w:rsidRPr="00000000">
        <w:rPr>
          <w:rtl w:val="0"/>
        </w:rPr>
      </w:r>
    </w:p>
    <w:p w:rsidR="00000000" w:rsidDel="00000000" w:rsidP="00000000" w:rsidRDefault="00000000" w:rsidRPr="00000000" w14:paraId="00000310">
      <w:pPr>
        <w:widowControl w:val="0"/>
        <w:spacing w:line="240" w:lineRule="auto"/>
        <w:rPr/>
      </w:pPr>
      <w:r w:rsidDel="00000000" w:rsidR="00000000" w:rsidRPr="00000000">
        <w:rPr>
          <w:rtl w:val="0"/>
        </w:rPr>
        <w:t xml:space="preserve">Semantic resolution: Query Resource(s) satisfying “criteria” (i.e.: Object(s) for predicate) IDs by IDs resolution pattern:</w:t>
      </w:r>
    </w:p>
    <w:p w:rsidR="00000000" w:rsidDel="00000000" w:rsidP="00000000" w:rsidRDefault="00000000" w:rsidRPr="00000000" w14:paraId="00000311">
      <w:pPr>
        <w:widowControl w:val="0"/>
        <w:spacing w:line="240" w:lineRule="auto"/>
        <w:rPr/>
      </w:pPr>
      <w:r w:rsidDel="00000000" w:rsidR="00000000" w:rsidRPr="00000000">
        <w:rPr>
          <w:rtl w:val="0"/>
        </w:rPr>
      </w:r>
    </w:p>
    <w:p w:rsidR="00000000" w:rsidDel="00000000" w:rsidP="00000000" w:rsidRDefault="00000000" w:rsidRPr="00000000" w14:paraId="00000312">
      <w:pPr>
        <w:widowControl w:val="0"/>
        <w:spacing w:line="240" w:lineRule="auto"/>
        <w:rPr/>
      </w:pPr>
      <w:r w:rsidDel="00000000" w:rsidR="00000000" w:rsidRPr="00000000">
        <w:rPr>
          <w:rtl w:val="0"/>
        </w:rPr>
        <w:t xml:space="preserve">Query Resources by role in context.</w:t>
      </w:r>
    </w:p>
    <w:p w:rsidR="00000000" w:rsidDel="00000000" w:rsidP="00000000" w:rsidRDefault="00000000" w:rsidRPr="00000000" w14:paraId="00000313">
      <w:pPr>
        <w:widowControl w:val="0"/>
        <w:spacing w:line="240" w:lineRule="auto"/>
        <w:rPr/>
      </w:pPr>
      <w:r w:rsidDel="00000000" w:rsidR="00000000" w:rsidRPr="00000000">
        <w:rPr>
          <w:rtl w:val="0"/>
        </w:rPr>
        <w:t xml:space="preserve">Query Resources by attributes / values.</w:t>
      </w:r>
    </w:p>
    <w:p w:rsidR="00000000" w:rsidDel="00000000" w:rsidP="00000000" w:rsidRDefault="00000000" w:rsidRPr="00000000" w14:paraId="00000314">
      <w:pPr>
        <w:widowControl w:val="0"/>
        <w:spacing w:line="240" w:lineRule="auto"/>
        <w:rPr/>
      </w:pPr>
      <w:r w:rsidDel="00000000" w:rsidR="00000000" w:rsidRPr="00000000">
        <w:rPr>
          <w:rtl w:val="0"/>
        </w:rPr>
        <w:t xml:space="preserve">Query Resources by identity / type.</w:t>
      </w:r>
    </w:p>
    <w:p w:rsidR="00000000" w:rsidDel="00000000" w:rsidP="00000000" w:rsidRDefault="00000000" w:rsidRPr="00000000" w14:paraId="00000315">
      <w:pPr>
        <w:widowControl w:val="0"/>
        <w:spacing w:line="240" w:lineRule="auto"/>
        <w:rPr/>
      </w:pPr>
      <w:r w:rsidDel="00000000" w:rsidR="00000000" w:rsidRPr="00000000">
        <w:rPr>
          <w:rtl w:val="0"/>
        </w:rPr>
      </w:r>
    </w:p>
    <w:p w:rsidR="00000000" w:rsidDel="00000000" w:rsidP="00000000" w:rsidRDefault="00000000" w:rsidRPr="00000000" w14:paraId="00000316">
      <w:pPr>
        <w:widowControl w:val="0"/>
        <w:spacing w:line="240" w:lineRule="auto"/>
        <w:rPr/>
      </w:pPr>
      <w:r w:rsidDel="00000000" w:rsidR="00000000" w:rsidRPr="00000000">
        <w:rPr>
          <w:rtl w:val="0"/>
        </w:rPr>
        <w:t xml:space="preserve">Message (Resource Monad wrapper) : Statement; Request / Response Encoding.</w:t>
      </w:r>
    </w:p>
    <w:p w:rsidR="00000000" w:rsidDel="00000000" w:rsidP="00000000" w:rsidRDefault="00000000" w:rsidRPr="00000000" w14:paraId="00000317">
      <w:pPr>
        <w:widowControl w:val="0"/>
        <w:spacing w:line="240" w:lineRule="auto"/>
        <w:rPr/>
      </w:pPr>
      <w:r w:rsidDel="00000000" w:rsidR="00000000" w:rsidRPr="00000000">
        <w:rPr>
          <w:rtl w:val="0"/>
        </w:rPr>
      </w:r>
    </w:p>
    <w:p w:rsidR="00000000" w:rsidDel="00000000" w:rsidP="00000000" w:rsidRDefault="00000000" w:rsidRPr="00000000" w14:paraId="00000318">
      <w:pPr>
        <w:widowControl w:val="0"/>
        <w:spacing w:line="240" w:lineRule="auto"/>
        <w:rPr/>
      </w:pPr>
      <w:r w:rsidDel="00000000" w:rsidR="00000000" w:rsidRPr="00000000">
        <w:rPr>
          <w:rtl w:val="0"/>
        </w:rPr>
        <w:t xml:space="preserve">Template / Transform (Message blueprints) domain / range : Message.</w:t>
      </w:r>
    </w:p>
    <w:p w:rsidR="00000000" w:rsidDel="00000000" w:rsidP="00000000" w:rsidRDefault="00000000" w:rsidRPr="00000000" w14:paraId="00000319">
      <w:pPr>
        <w:widowControl w:val="0"/>
        <w:spacing w:line="240" w:lineRule="auto"/>
        <w:rPr/>
      </w:pPr>
      <w:r w:rsidDel="00000000" w:rsidR="00000000" w:rsidRPr="00000000">
        <w:rPr>
          <w:rtl w:val="0"/>
        </w:rPr>
      </w:r>
    </w:p>
    <w:p w:rsidR="00000000" w:rsidDel="00000000" w:rsidP="00000000" w:rsidRDefault="00000000" w:rsidRPr="00000000" w14:paraId="0000031A">
      <w:pPr>
        <w:widowControl w:val="0"/>
        <w:spacing w:line="240" w:lineRule="auto"/>
        <w:rPr/>
      </w:pPr>
      <w:r w:rsidDel="00000000" w:rsidR="00000000" w:rsidRPr="00000000">
        <w:rPr>
          <w:rtl w:val="0"/>
        </w:rPr>
        <w:t xml:space="preserve">Augmentation : Functor.</w:t>
      </w:r>
    </w:p>
    <w:p w:rsidR="00000000" w:rsidDel="00000000" w:rsidP="00000000" w:rsidRDefault="00000000" w:rsidRPr="00000000" w14:paraId="0000031B">
      <w:pPr>
        <w:widowControl w:val="0"/>
        <w:spacing w:line="240" w:lineRule="auto"/>
        <w:rPr/>
      </w:pPr>
      <w:r w:rsidDel="00000000" w:rsidR="00000000" w:rsidRPr="00000000">
        <w:rPr>
          <w:rtl w:val="0"/>
        </w:rPr>
      </w:r>
    </w:p>
    <w:p w:rsidR="00000000" w:rsidDel="00000000" w:rsidP="00000000" w:rsidRDefault="00000000" w:rsidRPr="00000000" w14:paraId="0000031C">
      <w:pPr>
        <w:widowControl w:val="0"/>
        <w:spacing w:line="240" w:lineRule="auto"/>
        <w:rPr/>
      </w:pPr>
      <w:r w:rsidDel="00000000" w:rsidR="00000000" w:rsidRPr="00000000">
        <w:rPr>
          <w:rtl w:val="0"/>
        </w:rPr>
        <w:t xml:space="preserve">Mappings: Immutable Resources Message based Augmentation bindings. Dataflow subscription routes: Signatures / CKs (Augmentation(s) functional streams).</w:t>
      </w:r>
    </w:p>
    <w:p w:rsidR="00000000" w:rsidDel="00000000" w:rsidP="00000000" w:rsidRDefault="00000000" w:rsidRPr="00000000" w14:paraId="0000031D">
      <w:pPr>
        <w:widowControl w:val="0"/>
        <w:spacing w:line="240" w:lineRule="auto"/>
        <w:rPr/>
      </w:pPr>
      <w:r w:rsidDel="00000000" w:rsidR="00000000" w:rsidRPr="00000000">
        <w:rPr>
          <w:rtl w:val="0"/>
        </w:rPr>
      </w:r>
    </w:p>
    <w:p w:rsidR="00000000" w:rsidDel="00000000" w:rsidP="00000000" w:rsidRDefault="00000000" w:rsidRPr="00000000" w14:paraId="0000031E">
      <w:pPr>
        <w:widowControl w:val="0"/>
        <w:spacing w:line="240" w:lineRule="auto"/>
        <w:rPr/>
      </w:pPr>
      <w:r w:rsidDel="00000000" w:rsidR="00000000" w:rsidRPr="00000000">
        <w:rPr>
          <w:rtl w:val="0"/>
        </w:rPr>
        <w:t xml:space="preserve">Subject Kind: Subjects stream. Object Kind: Objects stream.</w:t>
      </w:r>
    </w:p>
    <w:p w:rsidR="00000000" w:rsidDel="00000000" w:rsidP="00000000" w:rsidRDefault="00000000" w:rsidRPr="00000000" w14:paraId="0000031F">
      <w:pPr>
        <w:widowControl w:val="0"/>
        <w:spacing w:line="240" w:lineRule="auto"/>
        <w:rPr/>
      </w:pPr>
      <w:r w:rsidDel="00000000" w:rsidR="00000000" w:rsidRPr="00000000">
        <w:rPr>
          <w:rtl w:val="0"/>
        </w:rPr>
      </w:r>
    </w:p>
    <w:p w:rsidR="00000000" w:rsidDel="00000000" w:rsidP="00000000" w:rsidRDefault="00000000" w:rsidRPr="00000000" w14:paraId="00000320">
      <w:pPr>
        <w:widowControl w:val="0"/>
        <w:spacing w:line="240" w:lineRule="auto"/>
        <w:rPr/>
      </w:pPr>
      <w:r w:rsidDel="00000000" w:rsidR="00000000" w:rsidRPr="00000000">
        <w:rPr>
          <w:rtl w:val="0"/>
        </w:rPr>
        <w:t xml:space="preserve">Encoding: Template Message augmentation (inputs).</w:t>
      </w:r>
    </w:p>
    <w:p w:rsidR="00000000" w:rsidDel="00000000" w:rsidP="00000000" w:rsidRDefault="00000000" w:rsidRPr="00000000" w14:paraId="00000321">
      <w:pPr>
        <w:widowControl w:val="0"/>
        <w:spacing w:line="240" w:lineRule="auto"/>
        <w:rPr/>
      </w:pPr>
      <w:r w:rsidDel="00000000" w:rsidR="00000000" w:rsidRPr="00000000">
        <w:rPr>
          <w:rtl w:val="0"/>
        </w:rPr>
      </w:r>
    </w:p>
    <w:p w:rsidR="00000000" w:rsidDel="00000000" w:rsidP="00000000" w:rsidRDefault="00000000" w:rsidRPr="00000000" w14:paraId="00000322">
      <w:pPr>
        <w:widowControl w:val="0"/>
        <w:spacing w:line="240" w:lineRule="auto"/>
        <w:rPr/>
      </w:pPr>
      <w:r w:rsidDel="00000000" w:rsidR="00000000" w:rsidRPr="00000000">
        <w:rPr>
          <w:rtl w:val="0"/>
        </w:rPr>
        <w:t xml:space="preserve">Encoding: Declarative functors (Augmentation) behavior encoded in statements. Mappings (subscription / routes).</w:t>
      </w:r>
    </w:p>
    <w:p w:rsidR="00000000" w:rsidDel="00000000" w:rsidP="00000000" w:rsidRDefault="00000000" w:rsidRPr="00000000" w14:paraId="00000323">
      <w:pPr>
        <w:widowControl w:val="0"/>
        <w:spacing w:line="240" w:lineRule="auto"/>
        <w:rPr/>
      </w:pPr>
      <w:r w:rsidDel="00000000" w:rsidR="00000000" w:rsidRPr="00000000">
        <w:rPr>
          <w:rtl w:val="0"/>
        </w:rPr>
      </w:r>
    </w:p>
    <w:p w:rsidR="00000000" w:rsidDel="00000000" w:rsidP="00000000" w:rsidRDefault="00000000" w:rsidRPr="00000000" w14:paraId="00000324">
      <w:pPr>
        <w:widowControl w:val="0"/>
        <w:spacing w:line="240" w:lineRule="auto"/>
        <w:rPr/>
      </w:pPr>
      <w:r w:rsidDel="00000000" w:rsidR="00000000" w:rsidRPr="00000000">
        <w:rPr>
          <w:rtl w:val="0"/>
        </w:rPr>
        <w:t xml:space="preserve">Encoding: Transform Message augmentation (outputs).</w:t>
      </w:r>
    </w:p>
    <w:p w:rsidR="00000000" w:rsidDel="00000000" w:rsidP="00000000" w:rsidRDefault="00000000" w:rsidRPr="00000000" w14:paraId="00000325">
      <w:pPr>
        <w:widowControl w:val="0"/>
        <w:spacing w:line="240" w:lineRule="auto"/>
        <w:rPr/>
      </w:pPr>
      <w:r w:rsidDel="00000000" w:rsidR="00000000" w:rsidRPr="00000000">
        <w:rPr>
          <w:rtl w:val="0"/>
        </w:rPr>
      </w:r>
    </w:p>
    <w:p w:rsidR="00000000" w:rsidDel="00000000" w:rsidP="00000000" w:rsidRDefault="00000000" w:rsidRPr="00000000" w14:paraId="00000326">
      <w:pPr>
        <w:widowControl w:val="0"/>
        <w:spacing w:line="240" w:lineRule="auto"/>
        <w:rPr/>
      </w:pPr>
      <w:r w:rsidDel="00000000" w:rsidR="00000000" w:rsidRPr="00000000">
        <w:rPr>
          <w:rtl w:val="0"/>
        </w:rPr>
        <w:t xml:space="preserve">Interaction Model (Interaction Level):</w:t>
      </w:r>
    </w:p>
    <w:p w:rsidR="00000000" w:rsidDel="00000000" w:rsidP="00000000" w:rsidRDefault="00000000" w:rsidRPr="00000000" w14:paraId="00000327">
      <w:pPr>
        <w:widowControl w:val="0"/>
        <w:spacing w:line="240" w:lineRule="auto"/>
        <w:rPr/>
      </w:pPr>
      <w:r w:rsidDel="00000000" w:rsidR="00000000" w:rsidRPr="00000000">
        <w:rPr>
          <w:rtl w:val="0"/>
        </w:rPr>
      </w:r>
    </w:p>
    <w:p w:rsidR="00000000" w:rsidDel="00000000" w:rsidP="00000000" w:rsidRDefault="00000000" w:rsidRPr="00000000" w14:paraId="00000328">
      <w:pPr>
        <w:widowControl w:val="0"/>
        <w:spacing w:line="240" w:lineRule="auto"/>
        <w:rPr/>
      </w:pPr>
      <w:r w:rsidDel="00000000" w:rsidR="00000000" w:rsidRPr="00000000">
        <w:rPr>
          <w:rtl w:val="0"/>
        </w:rPr>
        <w:t xml:space="preserve">(Augmentation, Template, Mapping, Transform);</w:t>
      </w:r>
    </w:p>
    <w:p w:rsidR="00000000" w:rsidDel="00000000" w:rsidP="00000000" w:rsidRDefault="00000000" w:rsidRPr="00000000" w14:paraId="00000329">
      <w:pPr>
        <w:widowControl w:val="0"/>
        <w:spacing w:line="240" w:lineRule="auto"/>
        <w:rPr/>
      </w:pPr>
      <w:r w:rsidDel="00000000" w:rsidR="00000000" w:rsidRPr="00000000">
        <w:rPr>
          <w:rtl w:val="0"/>
        </w:rPr>
      </w:r>
    </w:p>
    <w:p w:rsidR="00000000" w:rsidDel="00000000" w:rsidP="00000000" w:rsidRDefault="00000000" w:rsidRPr="00000000" w14:paraId="0000032A">
      <w:pPr>
        <w:widowControl w:val="0"/>
        <w:spacing w:line="240" w:lineRule="auto"/>
        <w:rPr/>
      </w:pPr>
      <w:r w:rsidDel="00000000" w:rsidR="00000000" w:rsidRPr="00000000">
        <w:rPr>
          <w:rtl w:val="0"/>
        </w:rPr>
        <w:t xml:space="preserve">Dataflow: Order, Flows (Mappings, hierarchies).</w:t>
      </w:r>
    </w:p>
    <w:p w:rsidR="00000000" w:rsidDel="00000000" w:rsidP="00000000" w:rsidRDefault="00000000" w:rsidRPr="00000000" w14:paraId="0000032B">
      <w:pPr>
        <w:widowControl w:val="0"/>
        <w:spacing w:line="240" w:lineRule="auto"/>
        <w:rPr/>
      </w:pPr>
      <w:r w:rsidDel="00000000" w:rsidR="00000000" w:rsidRPr="00000000">
        <w:rPr>
          <w:rtl w:val="0"/>
        </w:rPr>
      </w:r>
    </w:p>
    <w:p w:rsidR="00000000" w:rsidDel="00000000" w:rsidP="00000000" w:rsidRDefault="00000000" w:rsidRPr="00000000" w14:paraId="0000032C">
      <w:pPr>
        <w:widowControl w:val="0"/>
        <w:spacing w:line="240" w:lineRule="auto"/>
        <w:rPr/>
      </w:pPr>
      <w:r w:rsidDel="00000000" w:rsidR="00000000" w:rsidRPr="00000000">
        <w:rPr>
          <w:rtl w:val="0"/>
        </w:rPr>
        <w:t xml:space="preserve">Interaction Model: aggregated Meta Model interactions (performed / inferred / possible) declared Models events (saga pattern).</w:t>
      </w:r>
    </w:p>
    <w:p w:rsidR="00000000" w:rsidDel="00000000" w:rsidP="00000000" w:rsidRDefault="00000000" w:rsidRPr="00000000" w14:paraId="0000032D">
      <w:pPr>
        <w:widowControl w:val="0"/>
        <w:spacing w:line="240" w:lineRule="auto"/>
        <w:rPr/>
      </w:pPr>
      <w:r w:rsidDel="00000000" w:rsidR="00000000" w:rsidRPr="00000000">
        <w:rPr>
          <w:rtl w:val="0"/>
        </w:rPr>
      </w:r>
    </w:p>
    <w:p w:rsidR="00000000" w:rsidDel="00000000" w:rsidP="00000000" w:rsidRDefault="00000000" w:rsidRPr="00000000" w14:paraId="0000032E">
      <w:pPr>
        <w:widowControl w:val="0"/>
        <w:spacing w:line="240" w:lineRule="auto"/>
        <w:rPr/>
      </w:pPr>
      <w:r w:rsidDel="00000000" w:rsidR="00000000" w:rsidRPr="00000000">
        <w:rPr>
          <w:rtl w:val="0"/>
        </w:rPr>
        <w:t xml:space="preserve">Messages: Saga Activation. Interaction Model (Meta Model). Aggregated (Interaction) Meta Model interactions (performed / inferred / possible) emitted as Model event Messages (Saga pattern). Mappings.</w:t>
      </w:r>
    </w:p>
    <w:p w:rsidR="00000000" w:rsidDel="00000000" w:rsidP="00000000" w:rsidRDefault="00000000" w:rsidRPr="00000000" w14:paraId="0000032F">
      <w:pPr>
        <w:ind w:left="0" w:firstLine="0"/>
        <w:rPr/>
      </w:pPr>
      <w:r w:rsidDel="00000000" w:rsidR="00000000" w:rsidRPr="00000000">
        <w:rPr>
          <w:rtl w:val="0"/>
        </w:rPr>
      </w:r>
    </w:p>
    <w:p w:rsidR="00000000" w:rsidDel="00000000" w:rsidP="00000000" w:rsidRDefault="00000000" w:rsidRPr="00000000" w14:paraId="00000330">
      <w:pPr>
        <w:ind w:left="0" w:firstLine="0"/>
        <w:rPr>
          <w:b w:val="1"/>
        </w:rPr>
      </w:pPr>
      <w:r w:rsidDel="00000000" w:rsidR="00000000" w:rsidRPr="00000000">
        <w:rPr>
          <w:b w:val="1"/>
          <w:rtl w:val="0"/>
        </w:rPr>
        <w:t xml:space="preserve">8.: Signatures</w:t>
      </w:r>
    </w:p>
    <w:p w:rsidR="00000000" w:rsidDel="00000000" w:rsidP="00000000" w:rsidRDefault="00000000" w:rsidRPr="00000000" w14:paraId="00000331">
      <w:pPr>
        <w:ind w:left="0" w:firstLine="0"/>
        <w:rPr/>
      </w:pPr>
      <w:r w:rsidDel="00000000" w:rsidR="00000000" w:rsidRPr="00000000">
        <w:rPr>
          <w:rtl w:val="0"/>
        </w:rPr>
      </w:r>
    </w:p>
    <w:p w:rsidR="00000000" w:rsidDel="00000000" w:rsidP="00000000" w:rsidRDefault="00000000" w:rsidRPr="00000000" w14:paraId="00000332">
      <w:pPr>
        <w:ind w:left="0" w:firstLine="0"/>
        <w:rPr/>
      </w:pPr>
      <w:r w:rsidDel="00000000" w:rsidR="00000000" w:rsidRPr="00000000">
        <w:rPr>
          <w:rtl w:val="0"/>
        </w:rPr>
        <w:t xml:space="preserve">CSPO Context Kind (Statement Subject Kind + Object Kind). Context Dataflow domain / range (Context as reactive streams producer / consumer).</w:t>
      </w:r>
    </w:p>
    <w:p w:rsidR="00000000" w:rsidDel="00000000" w:rsidP="00000000" w:rsidRDefault="00000000" w:rsidRPr="00000000" w14:paraId="00000333">
      <w:pPr>
        <w:ind w:left="0" w:firstLine="0"/>
        <w:rPr/>
      </w:pPr>
      <w:r w:rsidDel="00000000" w:rsidR="00000000" w:rsidRPr="00000000">
        <w:rPr>
          <w:rtl w:val="0"/>
        </w:rPr>
      </w:r>
    </w:p>
    <w:p w:rsidR="00000000" w:rsidDel="00000000" w:rsidP="00000000" w:rsidRDefault="00000000" w:rsidRPr="00000000" w14:paraId="00000334">
      <w:pPr>
        <w:ind w:left="0" w:firstLine="0"/>
        <w:rPr>
          <w:b w:val="1"/>
        </w:rPr>
      </w:pPr>
      <w:r w:rsidDel="00000000" w:rsidR="00000000" w:rsidRPr="00000000">
        <w:rPr>
          <w:b w:val="1"/>
          <w:rtl w:val="0"/>
        </w:rPr>
        <w:t xml:space="preserve">9.: Routes / Dataflow</w:t>
      </w:r>
    </w:p>
    <w:p w:rsidR="00000000" w:rsidDel="00000000" w:rsidP="00000000" w:rsidRDefault="00000000" w:rsidRPr="00000000" w14:paraId="00000335">
      <w:pPr>
        <w:ind w:left="0" w:firstLine="0"/>
        <w:rPr/>
      </w:pPr>
      <w:r w:rsidDel="00000000" w:rsidR="00000000" w:rsidRPr="00000000">
        <w:rPr>
          <w:rtl w:val="0"/>
        </w:rPr>
      </w:r>
    </w:p>
    <w:p w:rsidR="00000000" w:rsidDel="00000000" w:rsidP="00000000" w:rsidRDefault="00000000" w:rsidRPr="00000000" w14:paraId="00000336">
      <w:pPr>
        <w:ind w:left="0" w:firstLine="0"/>
        <w:rPr/>
      </w:pPr>
      <w:r w:rsidDel="00000000" w:rsidR="00000000" w:rsidRPr="00000000">
        <w:rPr>
          <w:rtl w:val="0"/>
        </w:rPr>
        <w:t xml:space="preserve">Routes: Dataflow pub / sub bindings between matching signatures.</w:t>
      </w:r>
    </w:p>
    <w:p w:rsidR="00000000" w:rsidDel="00000000" w:rsidP="00000000" w:rsidRDefault="00000000" w:rsidRPr="00000000" w14:paraId="00000337">
      <w:pPr>
        <w:ind w:left="0" w:firstLine="0"/>
        <w:rPr/>
      </w:pPr>
      <w:r w:rsidDel="00000000" w:rsidR="00000000" w:rsidRPr="00000000">
        <w:rPr>
          <w:rtl w:val="0"/>
        </w:rPr>
      </w:r>
    </w:p>
    <w:p w:rsidR="00000000" w:rsidDel="00000000" w:rsidP="00000000" w:rsidRDefault="00000000" w:rsidRPr="00000000" w14:paraId="00000338">
      <w:pPr>
        <w:ind w:left="0" w:firstLine="0"/>
        <w:rPr/>
      </w:pPr>
      <w:r w:rsidDel="00000000" w:rsidR="00000000" w:rsidRPr="00000000">
        <w:rPr>
          <w:rtl w:val="0"/>
        </w:rPr>
        <w:t xml:space="preserve">Core Model and Domain driven Message flow layout (Mappings).</w:t>
      </w:r>
    </w:p>
    <w:p w:rsidR="00000000" w:rsidDel="00000000" w:rsidP="00000000" w:rsidRDefault="00000000" w:rsidRPr="00000000" w14:paraId="00000339">
      <w:pPr>
        <w:ind w:left="0" w:firstLine="0"/>
        <w:rPr/>
      </w:pPr>
      <w:r w:rsidDel="00000000" w:rsidR="00000000" w:rsidRPr="00000000">
        <w:rPr>
          <w:rtl w:val="0"/>
        </w:rPr>
      </w:r>
    </w:p>
    <w:p w:rsidR="00000000" w:rsidDel="00000000" w:rsidP="00000000" w:rsidRDefault="00000000" w:rsidRPr="00000000" w14:paraId="0000033A">
      <w:pPr>
        <w:ind w:left="0" w:firstLine="0"/>
        <w:rPr>
          <w:b w:val="1"/>
        </w:rPr>
      </w:pPr>
      <w:r w:rsidDel="00000000" w:rsidR="00000000" w:rsidRPr="00000000">
        <w:rPr>
          <w:b w:val="1"/>
          <w:rtl w:val="0"/>
        </w:rPr>
        <w:t xml:space="preserve">10.: Event Bus / Messages / Addressing</w:t>
      </w:r>
    </w:p>
    <w:p w:rsidR="00000000" w:rsidDel="00000000" w:rsidP="00000000" w:rsidRDefault="00000000" w:rsidRPr="00000000" w14:paraId="0000033B">
      <w:pPr>
        <w:ind w:left="0" w:firstLine="0"/>
        <w:rPr/>
      </w:pPr>
      <w:r w:rsidDel="00000000" w:rsidR="00000000" w:rsidRPr="00000000">
        <w:rPr>
          <w:rtl w:val="0"/>
        </w:rPr>
      </w:r>
    </w:p>
    <w:p w:rsidR="00000000" w:rsidDel="00000000" w:rsidP="00000000" w:rsidRDefault="00000000" w:rsidRPr="00000000" w14:paraId="0000033C">
      <w:pPr>
        <w:ind w:left="0" w:firstLine="0"/>
        <w:rPr/>
      </w:pPr>
      <w:r w:rsidDel="00000000" w:rsidR="00000000" w:rsidRPr="00000000">
        <w:rPr>
          <w:rtl w:val="0"/>
        </w:rPr>
        <w:t xml:space="preserve">Dispatch Event into Dataflow Route.</w:t>
      </w:r>
    </w:p>
    <w:p w:rsidR="00000000" w:rsidDel="00000000" w:rsidP="00000000" w:rsidRDefault="00000000" w:rsidRPr="00000000" w14:paraId="0000033D">
      <w:pPr>
        <w:ind w:left="0" w:firstLine="0"/>
        <w:rPr/>
      </w:pPr>
      <w:r w:rsidDel="00000000" w:rsidR="00000000" w:rsidRPr="00000000">
        <w:rPr>
          <w:rtl w:val="0"/>
        </w:rPr>
      </w:r>
    </w:p>
    <w:p w:rsidR="00000000" w:rsidDel="00000000" w:rsidP="00000000" w:rsidRDefault="00000000" w:rsidRPr="00000000" w14:paraId="0000033E">
      <w:pPr>
        <w:ind w:left="0" w:firstLine="0"/>
        <w:rPr/>
      </w:pPr>
      <w:r w:rsidDel="00000000" w:rsidR="00000000" w:rsidRPr="00000000">
        <w:rPr>
          <w:rtl w:val="0"/>
        </w:rPr>
        <w:t xml:space="preserve">Messages:</w:t>
      </w:r>
    </w:p>
    <w:p w:rsidR="00000000" w:rsidDel="00000000" w:rsidP="00000000" w:rsidRDefault="00000000" w:rsidRPr="00000000" w14:paraId="0000033F">
      <w:pPr>
        <w:ind w:left="0" w:firstLine="0"/>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Monadic Functional Statement (Resource) wrapper.</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widowControl w:val="0"/>
        <w:spacing w:line="240" w:lineRule="auto"/>
        <w:rPr/>
      </w:pPr>
      <w:r w:rsidDel="00000000" w:rsidR="00000000" w:rsidRPr="00000000">
        <w:rPr>
          <w:rtl w:val="0"/>
        </w:rPr>
        <w:t xml:space="preserve">Messages: Message semantics (Augmentation: Verbs, CRUD, Behavior) according Message structure / pattern (dialog / prompts).</w:t>
      </w:r>
    </w:p>
    <w:p w:rsidR="00000000" w:rsidDel="00000000" w:rsidP="00000000" w:rsidRDefault="00000000" w:rsidRPr="00000000" w14:paraId="00000343">
      <w:pPr>
        <w:widowControl w:val="0"/>
        <w:spacing w:line="240" w:lineRule="auto"/>
        <w:rPr/>
      </w:pPr>
      <w:r w:rsidDel="00000000" w:rsidR="00000000" w:rsidRPr="00000000">
        <w:rPr>
          <w:rtl w:val="0"/>
        </w:rPr>
      </w:r>
    </w:p>
    <w:p w:rsidR="00000000" w:rsidDel="00000000" w:rsidP="00000000" w:rsidRDefault="00000000" w:rsidRPr="00000000" w14:paraId="00000344">
      <w:pPr>
        <w:widowControl w:val="0"/>
        <w:spacing w:line="240" w:lineRule="auto"/>
        <w:rPr/>
      </w:pPr>
      <w:r w:rsidDel="00000000" w:rsidR="00000000" w:rsidRPr="00000000">
        <w:rPr>
          <w:rtl w:val="0"/>
        </w:rPr>
        <w:t xml:space="preserve">Augmentation result: Message / interaction layer matching / populated Transform Statement. Template, Mapping, Transform Augmentation Meta Resources.</w:t>
      </w:r>
    </w:p>
    <w:p w:rsidR="00000000" w:rsidDel="00000000" w:rsidP="00000000" w:rsidRDefault="00000000" w:rsidRPr="00000000" w14:paraId="00000345">
      <w:pPr>
        <w:widowControl w:val="0"/>
        <w:spacing w:line="240" w:lineRule="auto"/>
        <w:rPr/>
      </w:pPr>
      <w:r w:rsidDel="00000000" w:rsidR="00000000" w:rsidRPr="00000000">
        <w:rPr>
          <w:rtl w:val="0"/>
        </w:rPr>
      </w:r>
    </w:p>
    <w:p w:rsidR="00000000" w:rsidDel="00000000" w:rsidP="00000000" w:rsidRDefault="00000000" w:rsidRPr="00000000" w14:paraId="00000346">
      <w:pPr>
        <w:widowControl w:val="0"/>
        <w:spacing w:line="240" w:lineRule="auto"/>
        <w:rPr/>
      </w:pPr>
      <w:r w:rsidDel="00000000" w:rsidR="00000000" w:rsidRPr="00000000">
        <w:rPr>
          <w:rtl w:val="0"/>
        </w:rPr>
        <w:t xml:space="preserve">Messages: Dataflow Template matches signatures (Session level, enrichs Message with Model / Dialog prompts / contents). Augmentation Functor applied over Message contents (Interaction level). Transform matching output signature emits (Session level, populated / prompts) output Message.</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Persistence:</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widowControl w:val="0"/>
        <w:spacing w:line="240" w:lineRule="auto"/>
        <w:rPr/>
      </w:pPr>
      <w:r w:rsidDel="00000000" w:rsidR="00000000" w:rsidRPr="00000000">
        <w:rPr>
          <w:rtl w:val="0"/>
        </w:rPr>
        <w:t xml:space="preserve">Messages: Events IO / Persistence: Saga Activation / Passivation populating Node local Quad store / persisting peers via DIDs (</w:t>
      </w:r>
      <w:hyperlink r:id="rId6">
        <w:r w:rsidDel="00000000" w:rsidR="00000000" w:rsidRPr="00000000">
          <w:rPr>
            <w:color w:val="0000ee"/>
            <w:u w:val="single"/>
            <w:rtl w:val="0"/>
          </w:rPr>
          <w:t xml:space="preserve">ont.io</w:t>
        </w:r>
      </w:hyperlink>
      <w:r w:rsidDel="00000000" w:rsidR="00000000" w:rsidRPr="00000000">
        <w:rPr>
          <w:rtl w:val="0"/>
        </w:rPr>
        <w:t xml:space="preserve">) semantic (resolvable / discoverable) identifiers.</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widowControl w:val="0"/>
        <w:spacing w:line="240" w:lineRule="auto"/>
        <w:rPr/>
      </w:pPr>
      <w:r w:rsidDel="00000000" w:rsidR="00000000" w:rsidRPr="00000000">
        <w:rPr>
          <w:rtl w:val="0"/>
        </w:rPr>
        <w:t xml:space="preserve">Interaction Model: aggregated Meta Model interactions (performed / inferred / possible) declared Models events (saga pattern).</w:t>
      </w:r>
    </w:p>
    <w:p w:rsidR="00000000" w:rsidDel="00000000" w:rsidP="00000000" w:rsidRDefault="00000000" w:rsidRPr="00000000" w14:paraId="0000034D">
      <w:pPr>
        <w:widowControl w:val="0"/>
        <w:spacing w:line="240" w:lineRule="auto"/>
        <w:rPr/>
      </w:pPr>
      <w:r w:rsidDel="00000000" w:rsidR="00000000" w:rsidRPr="00000000">
        <w:rPr>
          <w:rtl w:val="0"/>
        </w:rPr>
      </w:r>
    </w:p>
    <w:p w:rsidR="00000000" w:rsidDel="00000000" w:rsidP="00000000" w:rsidRDefault="00000000" w:rsidRPr="00000000" w14:paraId="0000034E">
      <w:pPr>
        <w:widowControl w:val="0"/>
        <w:spacing w:line="240" w:lineRule="auto"/>
        <w:rPr/>
      </w:pPr>
      <w:r w:rsidDel="00000000" w:rsidR="00000000" w:rsidRPr="00000000">
        <w:rPr>
          <w:rtl w:val="0"/>
        </w:rPr>
        <w:t xml:space="preserve">Augmentations: Interaction Model Mappings execution / persistence / retrieval. Reactive model via representation of IDs: Mappings (signatures) dataflow inferred Augmentations.</w:t>
      </w:r>
    </w:p>
    <w:p w:rsidR="00000000" w:rsidDel="00000000" w:rsidP="00000000" w:rsidRDefault="00000000" w:rsidRPr="00000000" w14:paraId="0000034F">
      <w:pPr>
        <w:widowControl w:val="0"/>
        <w:spacing w:line="240" w:lineRule="auto"/>
        <w:rPr/>
      </w:pPr>
      <w:r w:rsidDel="00000000" w:rsidR="00000000" w:rsidRPr="00000000">
        <w:rPr>
          <w:rtl w:val="0"/>
        </w:rPr>
      </w:r>
    </w:p>
    <w:p w:rsidR="00000000" w:rsidDel="00000000" w:rsidP="00000000" w:rsidRDefault="00000000" w:rsidRPr="00000000" w14:paraId="00000350">
      <w:pPr>
        <w:widowControl w:val="0"/>
        <w:spacing w:line="240" w:lineRule="auto"/>
        <w:rPr/>
      </w:pPr>
      <w:r w:rsidDel="00000000" w:rsidR="00000000" w:rsidRPr="00000000">
        <w:rPr>
          <w:rtl w:val="0"/>
        </w:rPr>
        <w:t xml:space="preserve">Persistence: (activation / passivation): IDs / Meta Model / Facets from Interaction Model events (Messages) from Node IO. Interaction Model: Main Model(s) Message IO.</w:t>
      </w:r>
    </w:p>
    <w:p w:rsidR="00000000" w:rsidDel="00000000" w:rsidP="00000000" w:rsidRDefault="00000000" w:rsidRPr="00000000" w14:paraId="00000351">
      <w:pPr>
        <w:widowControl w:val="0"/>
        <w:spacing w:line="240" w:lineRule="auto"/>
        <w:rPr/>
      </w:pPr>
      <w:r w:rsidDel="00000000" w:rsidR="00000000" w:rsidRPr="00000000">
        <w:rPr>
          <w:rtl w:val="0"/>
        </w:rPr>
      </w:r>
    </w:p>
    <w:p w:rsidR="00000000" w:rsidDel="00000000" w:rsidP="00000000" w:rsidRDefault="00000000" w:rsidRPr="00000000" w14:paraId="00000352">
      <w:pPr>
        <w:widowControl w:val="0"/>
        <w:spacing w:line="240" w:lineRule="auto"/>
        <w:rPr/>
      </w:pPr>
      <w:r w:rsidDel="00000000" w:rsidR="00000000" w:rsidRPr="00000000">
        <w:rPr>
          <w:rtl w:val="0"/>
        </w:rPr>
        <w:t xml:space="preserve">Messages: Saga Activation. Interaction Model (Meta Model). Aggregated (Interaction) Meta Model interactions (performed / inferred / possible) emitted as Model event Messages (Saga pattern). Mappings.</w:t>
      </w:r>
    </w:p>
    <w:p w:rsidR="00000000" w:rsidDel="00000000" w:rsidP="00000000" w:rsidRDefault="00000000" w:rsidRPr="00000000" w14:paraId="00000353">
      <w:pPr>
        <w:widowControl w:val="0"/>
        <w:spacing w:line="240" w:lineRule="auto"/>
        <w:rPr/>
      </w:pPr>
      <w:r w:rsidDel="00000000" w:rsidR="00000000" w:rsidRPr="00000000">
        <w:rPr>
          <w:rtl w:val="0"/>
        </w:rPr>
      </w:r>
    </w:p>
    <w:p w:rsidR="00000000" w:rsidDel="00000000" w:rsidP="00000000" w:rsidRDefault="00000000" w:rsidRPr="00000000" w14:paraId="00000354">
      <w:pPr>
        <w:widowControl w:val="0"/>
        <w:spacing w:line="240" w:lineRule="auto"/>
        <w:rPr/>
      </w:pPr>
      <w:r w:rsidDel="00000000" w:rsidR="00000000" w:rsidRPr="00000000">
        <w:rPr>
          <w:rtl w:val="0"/>
        </w:rPr>
        <w:t xml:space="preserve">Saga Activation / Passivation populating Node local Quad store / persisting peers via DIDs (</w:t>
      </w:r>
      <w:hyperlink r:id="rId7">
        <w:r w:rsidDel="00000000" w:rsidR="00000000" w:rsidRPr="00000000">
          <w:rPr>
            <w:color w:val="0000ee"/>
            <w:u w:val="single"/>
            <w:rtl w:val="0"/>
          </w:rPr>
          <w:t xml:space="preserve">ont.io</w:t>
        </w:r>
      </w:hyperlink>
      <w:r w:rsidDel="00000000" w:rsidR="00000000" w:rsidRPr="00000000">
        <w:rPr>
          <w:rtl w:val="0"/>
        </w:rPr>
        <w:t xml:space="preserve">) semantic (resolvable / discoverable) identifiers.</w:t>
      </w:r>
    </w:p>
    <w:p w:rsidR="00000000" w:rsidDel="00000000" w:rsidP="00000000" w:rsidRDefault="00000000" w:rsidRPr="00000000" w14:paraId="00000355">
      <w:pPr>
        <w:widowControl w:val="0"/>
        <w:spacing w:line="240" w:lineRule="auto"/>
        <w:rPr/>
      </w:pPr>
      <w:r w:rsidDel="00000000" w:rsidR="00000000" w:rsidRPr="00000000">
        <w:rPr>
          <w:rtl w:val="0"/>
        </w:rPr>
      </w:r>
    </w:p>
    <w:p w:rsidR="00000000" w:rsidDel="00000000" w:rsidP="00000000" w:rsidRDefault="00000000" w:rsidRPr="00000000" w14:paraId="00000356">
      <w:pPr>
        <w:widowControl w:val="0"/>
        <w:spacing w:line="240" w:lineRule="auto"/>
        <w:rPr/>
      </w:pPr>
      <w:r w:rsidDel="00000000" w:rsidR="00000000" w:rsidRPr="00000000">
        <w:rPr>
          <w:rtl w:val="0"/>
        </w:rPr>
        <w:t xml:space="preserve">Messages: Saga Activation. Interaction Model (Meta Model). Aggregated (Interaction) Meta Model interactions (performed / inferred / possible) emitted as Model event Messages (Saga pattern). Mappings.</w:t>
      </w:r>
    </w:p>
    <w:p w:rsidR="00000000" w:rsidDel="00000000" w:rsidP="00000000" w:rsidRDefault="00000000" w:rsidRPr="00000000" w14:paraId="00000357">
      <w:pPr>
        <w:widowControl w:val="0"/>
        <w:spacing w:line="240" w:lineRule="auto"/>
        <w:rPr/>
      </w:pPr>
      <w:r w:rsidDel="00000000" w:rsidR="00000000" w:rsidRPr="00000000">
        <w:rPr>
          <w:rtl w:val="0"/>
        </w:rPr>
      </w:r>
    </w:p>
    <w:p w:rsidR="00000000" w:rsidDel="00000000" w:rsidP="00000000" w:rsidRDefault="00000000" w:rsidRPr="00000000" w14:paraId="00000358">
      <w:pPr>
        <w:widowControl w:val="0"/>
        <w:spacing w:line="240" w:lineRule="auto"/>
        <w:rPr/>
      </w:pPr>
      <w:r w:rsidDel="00000000" w:rsidR="00000000" w:rsidRPr="00000000">
        <w:rPr>
          <w:rtl w:val="0"/>
        </w:rPr>
        <w:t xml:space="preserve">Messages: Saga Passivation. Model layers data routed by Mappings as event Message into (Interaction) Meta Model. Message inputs: Models. Mappings. Populate.</w:t>
      </w:r>
    </w:p>
    <w:p w:rsidR="00000000" w:rsidDel="00000000" w:rsidP="00000000" w:rsidRDefault="00000000" w:rsidRPr="00000000" w14:paraId="00000359">
      <w:pPr>
        <w:widowControl w:val="0"/>
        <w:spacing w:line="240" w:lineRule="auto"/>
        <w:rPr/>
      </w:pPr>
      <w:r w:rsidDel="00000000" w:rsidR="00000000" w:rsidRPr="00000000">
        <w:rPr>
          <w:rtl w:val="0"/>
        </w:rPr>
      </w:r>
    </w:p>
    <w:p w:rsidR="00000000" w:rsidDel="00000000" w:rsidP="00000000" w:rsidRDefault="00000000" w:rsidRPr="00000000" w14:paraId="0000035A">
      <w:pPr>
        <w:widowControl w:val="0"/>
        <w:spacing w:line="240" w:lineRule="auto"/>
        <w:rPr/>
      </w:pPr>
      <w:r w:rsidDel="00000000" w:rsidR="00000000" w:rsidRPr="00000000">
        <w:rPr>
          <w:rtl w:val="0"/>
        </w:rPr>
        <w:t xml:space="preserve">Messages: Dataflow. Subscriptions. Reactive Model. Dynamic subscriptions / bindings. Events publish / subscribe between Model Resource. Mappings.</w:t>
      </w:r>
    </w:p>
    <w:p w:rsidR="00000000" w:rsidDel="00000000" w:rsidP="00000000" w:rsidRDefault="00000000" w:rsidRPr="00000000" w14:paraId="0000035B">
      <w:pPr>
        <w:widowControl w:val="0"/>
        <w:spacing w:line="240" w:lineRule="auto"/>
        <w:rPr/>
      </w:pPr>
      <w:r w:rsidDel="00000000" w:rsidR="00000000" w:rsidRPr="00000000">
        <w:rPr>
          <w:rtl w:val="0"/>
        </w:rPr>
      </w:r>
    </w:p>
    <w:p w:rsidR="00000000" w:rsidDel="00000000" w:rsidP="00000000" w:rsidRDefault="00000000" w:rsidRPr="00000000" w14:paraId="0000035C">
      <w:pPr>
        <w:widowControl w:val="0"/>
        <w:spacing w:line="240" w:lineRule="auto"/>
        <w:rPr/>
      </w:pPr>
      <w:r w:rsidDel="00000000" w:rsidR="00000000" w:rsidRPr="00000000">
        <w:rPr>
          <w:rtl w:val="0"/>
        </w:rPr>
        <w:t xml:space="preserve">Messages: Saga Activation. Interaction Model (Meta Model). Aggregated (Interaction) Meta Model interactions (performed / inferred / possible) emitted as Model event Messages (Saga pattern). Mappings.</w:t>
      </w:r>
    </w:p>
    <w:p w:rsidR="00000000" w:rsidDel="00000000" w:rsidP="00000000" w:rsidRDefault="00000000" w:rsidRPr="00000000" w14:paraId="0000035D">
      <w:pPr>
        <w:widowControl w:val="0"/>
        <w:spacing w:line="240" w:lineRule="auto"/>
        <w:rPr/>
      </w:pPr>
      <w:r w:rsidDel="00000000" w:rsidR="00000000" w:rsidRPr="00000000">
        <w:rPr>
          <w:rtl w:val="0"/>
        </w:rPr>
      </w:r>
    </w:p>
    <w:p w:rsidR="00000000" w:rsidDel="00000000" w:rsidP="00000000" w:rsidRDefault="00000000" w:rsidRPr="00000000" w14:paraId="0000035E">
      <w:pPr>
        <w:widowControl w:val="0"/>
        <w:spacing w:line="240" w:lineRule="auto"/>
        <w:rPr/>
      </w:pPr>
      <w:r w:rsidDel="00000000" w:rsidR="00000000" w:rsidRPr="00000000">
        <w:rPr>
          <w:rtl w:val="0"/>
        </w:rPr>
        <w:t xml:space="preserve">Messages: Saga Passivation. Model layers data routed by Mappings as event Message into (Interaction) Meta Model. Message inputs: Models. Mappings. Populate.</w:t>
      </w:r>
    </w:p>
    <w:p w:rsidR="00000000" w:rsidDel="00000000" w:rsidP="00000000" w:rsidRDefault="00000000" w:rsidRPr="00000000" w14:paraId="0000035F">
      <w:pPr>
        <w:widowControl w:val="0"/>
        <w:spacing w:line="240" w:lineRule="auto"/>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Resolve Message matching Resource from behavior layers / matching kinds from Model / data layers.</w:t>
      </w:r>
    </w:p>
    <w:p w:rsidR="00000000" w:rsidDel="00000000" w:rsidP="00000000" w:rsidRDefault="00000000" w:rsidRPr="00000000" w14:paraId="00000361">
      <w:pPr>
        <w:rPr/>
      </w:pPr>
      <w:r w:rsidDel="00000000" w:rsidR="00000000" w:rsidRPr="00000000">
        <w:rPr>
          <w:rtl w:val="0"/>
        </w:rPr>
        <w:br w:type="textWrapping"/>
        <w:t xml:space="preserve">(Kind, SuperKind, Attribute, Value);</w:t>
      </w:r>
    </w:p>
    <w:p w:rsidR="00000000" w:rsidDel="00000000" w:rsidP="00000000" w:rsidRDefault="00000000" w:rsidRPr="00000000" w14:paraId="00000362">
      <w:pPr>
        <w:rPr/>
      </w:pPr>
      <w:r w:rsidDel="00000000" w:rsidR="00000000" w:rsidRPr="00000000">
        <w:rPr>
          <w:rtl w:val="0"/>
        </w:rPr>
        <w:t xml:space="preserve">(Occurrence, Kind, SuperKind, Attribute);</w:t>
      </w:r>
    </w:p>
    <w:p w:rsidR="00000000" w:rsidDel="00000000" w:rsidP="00000000" w:rsidRDefault="00000000" w:rsidRPr="00000000" w14:paraId="00000363">
      <w:pPr>
        <w:rPr/>
      </w:pPr>
      <w:r w:rsidDel="00000000" w:rsidR="00000000" w:rsidRPr="00000000">
        <w:rPr>
          <w:rtl w:val="0"/>
        </w:rPr>
        <w:t xml:space="preserve">(Context, Occurrence, Kind, SuperKind); (attributes / links bindings).</w:t>
      </w:r>
    </w:p>
    <w:p w:rsidR="00000000" w:rsidDel="00000000" w:rsidP="00000000" w:rsidRDefault="00000000" w:rsidRPr="00000000" w14:paraId="00000364">
      <w:pPr>
        <w:rPr/>
      </w:pPr>
      <w:r w:rsidDel="00000000" w:rsidR="00000000" w:rsidRPr="00000000">
        <w:rPr>
          <w:rtl w:val="0"/>
        </w:rPr>
        <w:t xml:space="preserve">(Resource, Context, Occurrence, Kind); State Resource Kind in occurrence context (context / role bindings).</w:t>
      </w:r>
    </w:p>
    <w:p w:rsidR="00000000" w:rsidDel="00000000" w:rsidP="00000000" w:rsidRDefault="00000000" w:rsidRPr="00000000" w14:paraId="00000365">
      <w:pPr>
        <w:rPr/>
      </w:pPr>
      <w:r w:rsidDel="00000000" w:rsidR="00000000" w:rsidRPr="00000000">
        <w:rPr>
          <w:rtl w:val="0"/>
        </w:rPr>
        <w:t xml:space="preserve">(Statement, Resource, Context, Occurrence); State Resource URIs occurrences / Resource class IDs (classification bindings).</w:t>
      </w:r>
    </w:p>
    <w:p w:rsidR="00000000" w:rsidDel="00000000" w:rsidP="00000000" w:rsidRDefault="00000000" w:rsidRPr="00000000" w14:paraId="00000366">
      <w:pPr>
        <w:rPr/>
      </w:pPr>
      <w:r w:rsidDel="00000000" w:rsidR="00000000" w:rsidRPr="00000000">
        <w:rPr>
          <w:rtl w:val="0"/>
        </w:rPr>
        <w:t xml:space="preserve">(Interaction, Statement, Resource, Context);</w:t>
      </w:r>
    </w:p>
    <w:p w:rsidR="00000000" w:rsidDel="00000000" w:rsidP="00000000" w:rsidRDefault="00000000" w:rsidRPr="00000000" w14:paraId="00000367">
      <w:pPr>
        <w:rPr/>
      </w:pPr>
      <w:r w:rsidDel="00000000" w:rsidR="00000000" w:rsidRPr="00000000">
        <w:rPr>
          <w:rtl w:val="0"/>
        </w:rPr>
        <w:t xml:space="preserve">(Action, Interaction, Statement, Resource);</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Example: a message composed of a kinds CSPO matches statements “instances” of those specifications (statements whose CSPO have matching kinds). A message with three CSP kinds and a (potentially unknown) object URI retrieves matching resources having that object value into corresponding property kinds. An statement of plain (potentially unknown) URIs instantiates / updates and augments new / known resources added to models and returns an augmentation transform result.</w:t>
        <w:br w:type="textWrapping"/>
      </w:r>
    </w:p>
    <w:p w:rsidR="00000000" w:rsidDel="00000000" w:rsidP="00000000" w:rsidRDefault="00000000" w:rsidRPr="00000000" w14:paraId="0000036A">
      <w:pPr>
        <w:rPr/>
      </w:pPr>
      <w:r w:rsidDel="00000000" w:rsidR="00000000" w:rsidRPr="00000000">
        <w:rPr>
          <w:rtl w:val="0"/>
        </w:rPr>
        <w:t xml:space="preserve">Interaction Model: Context of Messages model for a given interactions session / dialog state. Message invocation requests: Statement(s) building Resource invocation graph with layers matching Message patterns. Layers graph invocation patterns matching from higher to lower layers resources fulfilling higher layers templates. Variables, wildcards, placeholders.</w:t>
      </w:r>
    </w:p>
    <w:p w:rsidR="00000000" w:rsidDel="00000000" w:rsidP="00000000" w:rsidRDefault="00000000" w:rsidRPr="00000000" w14:paraId="0000036B">
      <w:pPr>
        <w:rPr/>
      </w:pPr>
      <w:r w:rsidDel="00000000" w:rsidR="00000000" w:rsidRPr="00000000">
        <w:rPr>
          <w:rtl w:val="0"/>
        </w:rPr>
        <w:br w:type="textWrapping"/>
        <w:t xml:space="preserve">Dialog arguments resolutions example: higher layer Resource / Message request / invocation instantiates in Interaction Transform context corresponding lower layer graph statements to be “populated” to fulfill request. Message IO of “forms” (Messages) inter-peers (originating peer</w:t>
        <w:br w:type="textWrapping"/>
        <w:t xml:space="preserve">acting as “server”) for initial requested peer to “ask” for form elements to be populated (interaction context “dialogs”). Resolution may propagate to other peers (content aware addressing dataflow routes dispatch: P2P resources address encodings, matching forms models requests). Nested interactions.</w:t>
      </w:r>
    </w:p>
    <w:p w:rsidR="00000000" w:rsidDel="00000000" w:rsidP="00000000" w:rsidRDefault="00000000" w:rsidRPr="00000000" w14:paraId="0000036C">
      <w:pPr>
        <w:rPr>
          <w:b w:val="1"/>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Explain messages (resource resolution). Grammar. Match model Resource(s). Compound nested CSPO statement contexts defines result behaviors. Message CSPO contexts may define create, retrieve, update or delete operations (passing 'null' for example for resource / statement to be deleted).</w:t>
      </w:r>
    </w:p>
    <w:p w:rsidR="00000000" w:rsidDel="00000000" w:rsidP="00000000" w:rsidRDefault="00000000" w:rsidRPr="00000000" w14:paraId="0000036E">
      <w:pPr>
        <w:rPr/>
      </w:pPr>
      <w:r w:rsidDel="00000000" w:rsidR="00000000" w:rsidRPr="00000000">
        <w:rPr>
          <w:rtl w:val="0"/>
        </w:rPr>
        <w:br w:type="textWrapping"/>
        <w:t xml:space="preserve">Explain transforms (message application). Transform: Resource stream result of Message application over resolved Resource(s)). Input statements: Message(s) / Resource(s) (from input message or to be populated or populated in dialog) and "goal" Message / Resource aggregating a model from Resource MetaGraph with Message / Resource bindings.</w:t>
      </w:r>
    </w:p>
    <w:p w:rsidR="00000000" w:rsidDel="00000000" w:rsidP="00000000" w:rsidRDefault="00000000" w:rsidRPr="00000000" w14:paraId="0000036F">
      <w:pPr>
        <w:ind w:left="0" w:firstLine="0"/>
        <w:rPr/>
      </w:pPr>
      <w:r w:rsidDel="00000000" w:rsidR="00000000" w:rsidRPr="00000000">
        <w:rPr>
          <w:rtl w:val="0"/>
        </w:rPr>
      </w:r>
    </w:p>
    <w:p w:rsidR="00000000" w:rsidDel="00000000" w:rsidP="00000000" w:rsidRDefault="00000000" w:rsidRPr="00000000" w14:paraId="00000370">
      <w:pPr>
        <w:ind w:left="0" w:firstLine="0"/>
        <w:rPr>
          <w:b w:val="1"/>
        </w:rPr>
      </w:pPr>
      <w:r w:rsidDel="00000000" w:rsidR="00000000" w:rsidRPr="00000000">
        <w:rPr>
          <w:b w:val="1"/>
          <w:rtl w:val="0"/>
        </w:rPr>
        <w:t xml:space="preserve">11.: Model I/O</w:t>
      </w:r>
    </w:p>
    <w:p w:rsidR="00000000" w:rsidDel="00000000" w:rsidP="00000000" w:rsidRDefault="00000000" w:rsidRPr="00000000" w14:paraId="00000371">
      <w:pPr>
        <w:ind w:left="0" w:firstLine="0"/>
        <w:rPr/>
      </w:pPr>
      <w:r w:rsidDel="00000000" w:rsidR="00000000" w:rsidRPr="00000000">
        <w:rPr>
          <w:rtl w:val="0"/>
        </w:rPr>
      </w:r>
    </w:p>
    <w:p w:rsidR="00000000" w:rsidDel="00000000" w:rsidP="00000000" w:rsidRDefault="00000000" w:rsidRPr="00000000" w14:paraId="00000372">
      <w:pPr>
        <w:ind w:left="0" w:firstLine="0"/>
        <w:rPr/>
      </w:pPr>
      <w:r w:rsidDel="00000000" w:rsidR="00000000" w:rsidRPr="00000000">
        <w:rPr>
          <w:rtl w:val="0"/>
        </w:rPr>
        <w:t xml:space="preserve">Dialog Protocol:</w:t>
      </w:r>
    </w:p>
    <w:p w:rsidR="00000000" w:rsidDel="00000000" w:rsidP="00000000" w:rsidRDefault="00000000" w:rsidRPr="00000000" w14:paraId="00000373">
      <w:pPr>
        <w:ind w:left="0" w:firstLine="0"/>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Example: a message composed of a kinds CSPO matches statements “instances” of those specifications (statements whose CSPO have matching kinds). A message with three CSP kinds and a (potentially unknown) object URI retrieves matching resources having that object value into corresponding property kinds. An statement of plain (potentially unknown) URIs instantiates / updates and augments new / known resources added to models and returns an augmentation transform result.</w:t>
        <w:br w:type="textWrapping"/>
      </w:r>
    </w:p>
    <w:p w:rsidR="00000000" w:rsidDel="00000000" w:rsidP="00000000" w:rsidRDefault="00000000" w:rsidRPr="00000000" w14:paraId="00000375">
      <w:pPr>
        <w:rPr/>
      </w:pPr>
      <w:r w:rsidDel="00000000" w:rsidR="00000000" w:rsidRPr="00000000">
        <w:rPr>
          <w:rtl w:val="0"/>
        </w:rPr>
        <w:t xml:space="preserve">Interaction Model: Context of Messages model for a given interactions session / dialog state. Message invocation requests: Statement(s) building Resource invocation graph with layers matching Message patterns. Layers graph invocation patterns matching from higher to lower layers resources fulfilling higher layers templates. Variables, wildcards, placeholders.</w:t>
      </w:r>
    </w:p>
    <w:p w:rsidR="00000000" w:rsidDel="00000000" w:rsidP="00000000" w:rsidRDefault="00000000" w:rsidRPr="00000000" w14:paraId="00000376">
      <w:pPr>
        <w:rPr/>
      </w:pPr>
      <w:r w:rsidDel="00000000" w:rsidR="00000000" w:rsidRPr="00000000">
        <w:rPr>
          <w:rtl w:val="0"/>
        </w:rPr>
        <w:br w:type="textWrapping"/>
        <w:t xml:space="preserve">Dialog arguments resolutions example: higher layer Resource / Message request / invocation instantiates in Interaction Transform context corresponding lower layer graph statements to be “populated” to fulfill request. Message IO of “forms” (Messages) inter-peers (originating peer</w:t>
        <w:br w:type="textWrapping"/>
        <w:t xml:space="preserve">acting as “server”) for initial requested peer to “ask” for form elements to be populated (interaction context “dialogs”). Resolution may propagate to other peers (content aware addressing dataflow routes dispatch: P2P resources address encodings, matching forms models requests). Nested interactions.</w:t>
      </w:r>
    </w:p>
    <w:p w:rsidR="00000000" w:rsidDel="00000000" w:rsidP="00000000" w:rsidRDefault="00000000" w:rsidRPr="00000000" w14:paraId="00000377">
      <w:pPr>
        <w:rPr>
          <w:b w:val="1"/>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Explain messages (resource resolution). Grammar. Match model Resource(s). Compound nested CSPO statement contexts defines result behaviors. Message CSPO contexts may define create, retrieve, update or delete operations (passing 'null' for example for resource / statement to be deleted).</w:t>
      </w:r>
    </w:p>
    <w:p w:rsidR="00000000" w:rsidDel="00000000" w:rsidP="00000000" w:rsidRDefault="00000000" w:rsidRPr="00000000" w14:paraId="00000379">
      <w:pPr>
        <w:rPr/>
      </w:pPr>
      <w:r w:rsidDel="00000000" w:rsidR="00000000" w:rsidRPr="00000000">
        <w:rPr>
          <w:rtl w:val="0"/>
        </w:rPr>
        <w:br w:type="textWrapping"/>
        <w:t xml:space="preserve">Explain transforms (message application). Transform: Resource stream result of Message application over resolved Resource(s)). Input statements: Message(s) / Resource(s) (from input message or to be populated or populated in dialog) and "goal" Message / Resource aggregating a model from Resource MetaGraph with Message / Resource bindings</w:t>
      </w:r>
    </w:p>
    <w:p w:rsidR="00000000" w:rsidDel="00000000" w:rsidP="00000000" w:rsidRDefault="00000000" w:rsidRPr="00000000" w14:paraId="0000037A">
      <w:pPr>
        <w:ind w:left="0" w:firstLine="0"/>
        <w:rPr/>
      </w:pPr>
      <w:r w:rsidDel="00000000" w:rsidR="00000000" w:rsidRPr="00000000">
        <w:rPr>
          <w:rtl w:val="0"/>
        </w:rPr>
      </w:r>
    </w:p>
    <w:p w:rsidR="00000000" w:rsidDel="00000000" w:rsidP="00000000" w:rsidRDefault="00000000" w:rsidRPr="00000000" w14:paraId="0000037B">
      <w:pPr>
        <w:ind w:left="0" w:firstLine="0"/>
        <w:rPr>
          <w:b w:val="1"/>
        </w:rPr>
      </w:pPr>
      <w:r w:rsidDel="00000000" w:rsidR="00000000" w:rsidRPr="00000000">
        <w:rPr>
          <w:b w:val="1"/>
          <w:rtl w:val="0"/>
        </w:rPr>
        <w:t xml:space="preserve">11.1.: Mappings: Events Transforms Declarations</w:t>
      </w:r>
    </w:p>
    <w:p w:rsidR="00000000" w:rsidDel="00000000" w:rsidP="00000000" w:rsidRDefault="00000000" w:rsidRPr="00000000" w14:paraId="0000037C">
      <w:pPr>
        <w:ind w:left="0" w:firstLine="0"/>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Interaction Model declares Events (Augmentations) which have a functional Mapping between its domain (Template) and range (Transform). An Augmentation Context Kind correspond to this Mapping “signature”. Dataflow binds input Message(s) to domain Template by pattern matching and resolving any input Message references (Addressing). </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Outputs are resolved by pattern matching with Transform, Message and existing Model data. Augmentations may play the role of “placeholder” Resource(s) which are bound to context aware Augmentations thus rendering Transforms into Model entities (including Mapping Augmentations themselves).</w:t>
      </w:r>
    </w:p>
    <w:p w:rsidR="00000000" w:rsidDel="00000000" w:rsidP="00000000" w:rsidRDefault="00000000" w:rsidRPr="00000000" w14:paraId="00000380">
      <w:pPr>
        <w:ind w:left="0" w:firstLine="0"/>
        <w:rPr/>
      </w:pPr>
      <w:r w:rsidDel="00000000" w:rsidR="00000000" w:rsidRPr="00000000">
        <w:rPr>
          <w:rtl w:val="0"/>
        </w:rPr>
      </w:r>
    </w:p>
    <w:p w:rsidR="00000000" w:rsidDel="00000000" w:rsidP="00000000" w:rsidRDefault="00000000" w:rsidRPr="00000000" w14:paraId="00000381">
      <w:pPr>
        <w:ind w:left="0" w:firstLine="0"/>
        <w:rPr>
          <w:b w:val="1"/>
        </w:rPr>
      </w:pPr>
      <w:r w:rsidDel="00000000" w:rsidR="00000000" w:rsidRPr="00000000">
        <w:rPr>
          <w:b w:val="1"/>
          <w:rtl w:val="0"/>
        </w:rPr>
        <w:t xml:space="preserve">11.2.: Core Augmentation Mappings</w:t>
      </w:r>
    </w:p>
    <w:p w:rsidR="00000000" w:rsidDel="00000000" w:rsidP="00000000" w:rsidRDefault="00000000" w:rsidRPr="00000000" w14:paraId="00000382">
      <w:pPr>
        <w:ind w:left="0" w:firstLine="0"/>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One also could Augment Resource(s) in a functional manner, using reactive event driven APIs so, for example applying "Person" class to "Employee" role could shield a Resource set of people being working for someone. The ultimate goal is to be able to "plug" as much "backends" connectors as possible into distributed peers which exposes protocols / APIs for knowledge driven hypermedia applications.</w:t>
      </w:r>
    </w:p>
    <w:p w:rsidR="00000000" w:rsidDel="00000000" w:rsidP="00000000" w:rsidRDefault="00000000" w:rsidRPr="00000000" w14:paraId="00000384">
      <w:pPr>
        <w:ind w:left="0" w:firstLine="0"/>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Extension / Augmentation: BI / EAI. Smart dashboards / reports / workflow / process / activity components. Activable smart indicators / components (predict / execute). Declarative Model interpretation into abstract application models. Rendering (Gestures ontology).</w:t>
      </w:r>
    </w:p>
    <w:p w:rsidR="00000000" w:rsidDel="00000000" w:rsidP="00000000" w:rsidRDefault="00000000" w:rsidRPr="00000000" w14:paraId="00000386">
      <w:pPr>
        <w:ind w:left="0" w:firstLine="0"/>
        <w:rPr/>
      </w:pPr>
      <w:r w:rsidDel="00000000" w:rsidR="00000000" w:rsidRPr="00000000">
        <w:rPr>
          <w:rtl w:val="0"/>
        </w:rPr>
      </w:r>
    </w:p>
    <w:p w:rsidR="00000000" w:rsidDel="00000000" w:rsidP="00000000" w:rsidRDefault="00000000" w:rsidRPr="00000000" w14:paraId="00000387">
      <w:pPr>
        <w:ind w:left="0" w:firstLine="0"/>
        <w:rPr>
          <w:b w:val="1"/>
        </w:rPr>
      </w:pPr>
      <w:r w:rsidDel="00000000" w:rsidR="00000000" w:rsidRPr="00000000">
        <w:rPr>
          <w:b w:val="1"/>
          <w:rtl w:val="0"/>
        </w:rPr>
        <w:t xml:space="preserve">11.2.1.: Aggregation</w:t>
      </w:r>
    </w:p>
    <w:p w:rsidR="00000000" w:rsidDel="00000000" w:rsidP="00000000" w:rsidRDefault="00000000" w:rsidRPr="00000000" w14:paraId="00000388">
      <w:pPr>
        <w:ind w:left="0" w:firstLine="0"/>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Aggregation: infer roles in contexts: regression (Person class in Employment interaction : Developer role).</w:t>
      </w:r>
    </w:p>
    <w:p w:rsidR="00000000" w:rsidDel="00000000" w:rsidP="00000000" w:rsidRDefault="00000000" w:rsidRPr="00000000" w14:paraId="0000038A">
      <w:pPr>
        <w:ind w:left="0" w:firstLine="0"/>
        <w:rPr/>
      </w:pPr>
      <w:r w:rsidDel="00000000" w:rsidR="00000000" w:rsidRPr="00000000">
        <w:rPr>
          <w:rtl w:val="0"/>
        </w:rPr>
      </w:r>
    </w:p>
    <w:p w:rsidR="00000000" w:rsidDel="00000000" w:rsidP="00000000" w:rsidRDefault="00000000" w:rsidRPr="00000000" w14:paraId="0000038B">
      <w:pPr>
        <w:ind w:left="0" w:firstLine="0"/>
        <w:rPr>
          <w:b w:val="1"/>
        </w:rPr>
      </w:pPr>
      <w:r w:rsidDel="00000000" w:rsidR="00000000" w:rsidRPr="00000000">
        <w:rPr>
          <w:b w:val="1"/>
          <w:rtl w:val="0"/>
        </w:rPr>
        <w:t xml:space="preserve">11.2.2.: Alignment</w:t>
      </w:r>
    </w:p>
    <w:p w:rsidR="00000000" w:rsidDel="00000000" w:rsidP="00000000" w:rsidRDefault="00000000" w:rsidRPr="00000000" w14:paraId="0000038C">
      <w:pPr>
        <w:ind w:left="0" w:firstLine="0"/>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Alignment (infer attributes / relations): clustering (from multiple occurrences of same entity in diverse data sources).</w:t>
      </w:r>
    </w:p>
    <w:p w:rsidR="00000000" w:rsidDel="00000000" w:rsidP="00000000" w:rsidRDefault="00000000" w:rsidRPr="00000000" w14:paraId="0000038E">
      <w:pPr>
        <w:ind w:left="0" w:firstLine="0"/>
        <w:rPr/>
      </w:pPr>
      <w:r w:rsidDel="00000000" w:rsidR="00000000" w:rsidRPr="00000000">
        <w:rPr>
          <w:rtl w:val="0"/>
        </w:rPr>
      </w:r>
    </w:p>
    <w:p w:rsidR="00000000" w:rsidDel="00000000" w:rsidP="00000000" w:rsidRDefault="00000000" w:rsidRPr="00000000" w14:paraId="0000038F">
      <w:pPr>
        <w:ind w:left="0" w:firstLine="0"/>
        <w:rPr>
          <w:b w:val="1"/>
        </w:rPr>
      </w:pPr>
      <w:r w:rsidDel="00000000" w:rsidR="00000000" w:rsidRPr="00000000">
        <w:rPr>
          <w:b w:val="1"/>
          <w:rtl w:val="0"/>
        </w:rPr>
        <w:t xml:space="preserve">11.2.3.: Activation</w:t>
      </w:r>
    </w:p>
    <w:p w:rsidR="00000000" w:rsidDel="00000000" w:rsidP="00000000" w:rsidRDefault="00000000" w:rsidRPr="00000000" w14:paraId="00000390">
      <w:pPr>
        <w:ind w:left="0" w:firstLine="0"/>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Aggregation: infer roles in contexts: regression (Person class in Employment interaction : Developer role).</w:t>
      </w:r>
    </w:p>
    <w:p w:rsidR="00000000" w:rsidDel="00000000" w:rsidP="00000000" w:rsidRDefault="00000000" w:rsidRPr="00000000" w14:paraId="00000392">
      <w:pPr>
        <w:ind w:left="0" w:firstLine="0"/>
        <w:rPr/>
      </w:pPr>
      <w:r w:rsidDel="00000000" w:rsidR="00000000" w:rsidRPr="00000000">
        <w:rPr>
          <w:rtl w:val="0"/>
        </w:rPr>
      </w:r>
    </w:p>
    <w:p w:rsidR="00000000" w:rsidDel="00000000" w:rsidP="00000000" w:rsidRDefault="00000000" w:rsidRPr="00000000" w14:paraId="00000393">
      <w:pPr>
        <w:ind w:left="0" w:firstLine="0"/>
        <w:rPr>
          <w:b w:val="1"/>
        </w:rPr>
      </w:pPr>
      <w:r w:rsidDel="00000000" w:rsidR="00000000" w:rsidRPr="00000000">
        <w:rPr>
          <w:b w:val="1"/>
          <w:rtl w:val="0"/>
        </w:rPr>
        <w:t xml:space="preserve">11.3.: Augmentation: Events Mappings Realizations</w:t>
      </w:r>
    </w:p>
    <w:p w:rsidR="00000000" w:rsidDel="00000000" w:rsidP="00000000" w:rsidRDefault="00000000" w:rsidRPr="00000000" w14:paraId="00000394">
      <w:pPr>
        <w:ind w:left="0" w:firstLine="0"/>
        <w:rPr/>
      </w:pPr>
      <w:r w:rsidDel="00000000" w:rsidR="00000000" w:rsidRPr="00000000">
        <w:rPr>
          <w:rtl w:val="0"/>
        </w:rPr>
      </w:r>
    </w:p>
    <w:p w:rsidR="00000000" w:rsidDel="00000000" w:rsidP="00000000" w:rsidRDefault="00000000" w:rsidRPr="00000000" w14:paraId="00000395">
      <w:pPr>
        <w:widowControl w:val="0"/>
        <w:spacing w:line="240" w:lineRule="auto"/>
        <w:rPr/>
      </w:pPr>
      <w:r w:rsidDel="00000000" w:rsidR="00000000" w:rsidRPr="00000000">
        <w:rPr>
          <w:rtl w:val="0"/>
        </w:rPr>
        <w:t xml:space="preserve">Functors: Augmentation declaration: Meta Model definitions (Context class / instances). Message: dataflow matches Template signatures: interactions. Apply Augmentation Functors over Message contents (interactions enrich Message with Models contents: ontology matching / Levels / Facets). Materialize / emit dialog / prompts Message (enrich Message from Models / reactive IO events).</w:t>
      </w:r>
    </w:p>
    <w:p w:rsidR="00000000" w:rsidDel="00000000" w:rsidP="00000000" w:rsidRDefault="00000000" w:rsidRPr="00000000" w14:paraId="00000396">
      <w:pPr>
        <w:widowControl w:val="0"/>
        <w:spacing w:line="240" w:lineRule="auto"/>
        <w:rPr/>
      </w:pPr>
      <w:r w:rsidDel="00000000" w:rsidR="00000000" w:rsidRPr="00000000">
        <w:rPr>
          <w:rtl w:val="0"/>
        </w:rPr>
      </w:r>
    </w:p>
    <w:p w:rsidR="00000000" w:rsidDel="00000000" w:rsidP="00000000" w:rsidRDefault="00000000" w:rsidRPr="00000000" w14:paraId="00000397">
      <w:pPr>
        <w:widowControl w:val="0"/>
        <w:spacing w:line="240" w:lineRule="auto"/>
        <w:rPr/>
      </w:pPr>
      <w:r w:rsidDel="00000000" w:rsidR="00000000" w:rsidRPr="00000000">
        <w:rPr>
          <w:rtl w:val="0"/>
        </w:rPr>
        <w:t xml:space="preserve">Augmentation: Context / Functors. Message Resource(s) / Meta Resource(s) (nested / wrapped) elements determines flow Template Transform results / behaviors (CRUD, Functor invocations). Message IO performs Augmentations. Ontology levels resolution (Templates / Transforms / Augmentatiom levels: matching patterns / dialog prompts in Ontology levels).</w:t>
      </w:r>
    </w:p>
    <w:p w:rsidR="00000000" w:rsidDel="00000000" w:rsidP="00000000" w:rsidRDefault="00000000" w:rsidRPr="00000000" w14:paraId="00000398">
      <w:pPr>
        <w:widowControl w:val="0"/>
        <w:spacing w:line="240" w:lineRule="auto"/>
        <w:rPr/>
      </w:pPr>
      <w:r w:rsidDel="00000000" w:rsidR="00000000" w:rsidRPr="00000000">
        <w:rPr>
          <w:rtl w:val="0"/>
        </w:rPr>
      </w:r>
    </w:p>
    <w:p w:rsidR="00000000" w:rsidDel="00000000" w:rsidP="00000000" w:rsidRDefault="00000000" w:rsidRPr="00000000" w14:paraId="00000399">
      <w:pPr>
        <w:widowControl w:val="0"/>
        <w:spacing w:line="240" w:lineRule="auto"/>
        <w:rPr/>
      </w:pPr>
      <w:r w:rsidDel="00000000" w:rsidR="00000000" w:rsidRPr="00000000">
        <w:rPr>
          <w:rtl w:val="0"/>
        </w:rPr>
        <w:t xml:space="preserve">Interactions declarations: signature definitions (Template / Transform contexts). Interaction instances: addressable exchanges (Augmentations, Message, Model context / Mapping bindings / matchings / performances). Meta Model / Levels event driven Model Augmentation.</w:t>
      </w:r>
    </w:p>
    <w:p w:rsidR="00000000" w:rsidDel="00000000" w:rsidP="00000000" w:rsidRDefault="00000000" w:rsidRPr="00000000" w14:paraId="0000039A">
      <w:pPr>
        <w:widowControl w:val="0"/>
        <w:spacing w:line="240" w:lineRule="auto"/>
        <w:rPr/>
      </w:pPr>
      <w:r w:rsidDel="00000000" w:rsidR="00000000" w:rsidRPr="00000000">
        <w:rPr>
          <w:rtl w:val="0"/>
        </w:rPr>
      </w:r>
    </w:p>
    <w:p w:rsidR="00000000" w:rsidDel="00000000" w:rsidP="00000000" w:rsidRDefault="00000000" w:rsidRPr="00000000" w14:paraId="0000039B">
      <w:pPr>
        <w:widowControl w:val="0"/>
        <w:spacing w:line="240" w:lineRule="auto"/>
        <w:rPr/>
      </w:pPr>
      <w:r w:rsidDel="00000000" w:rsidR="00000000" w:rsidRPr="00000000">
        <w:rPr>
          <w:rtl w:val="0"/>
        </w:rPr>
        <w:t xml:space="preserve">Interactions declarations: signature definitions (Template / Transform contexts). Interaction instances: Exchanges (Augmentations, Message, Model context / Mapping bindings / matchings / performance). Contexts / Exchanges: Meta Model / Levels event driven source Augmentation events declarations (populating Facets / Layers / Levels).</w:t>
      </w:r>
    </w:p>
    <w:p w:rsidR="00000000" w:rsidDel="00000000" w:rsidP="00000000" w:rsidRDefault="00000000" w:rsidRPr="00000000" w14:paraId="0000039C">
      <w:pPr>
        <w:ind w:left="0" w:firstLine="0"/>
        <w:rPr/>
      </w:pPr>
      <w:r w:rsidDel="00000000" w:rsidR="00000000" w:rsidRPr="00000000">
        <w:rPr>
          <w:rtl w:val="0"/>
        </w:rPr>
      </w:r>
    </w:p>
    <w:p w:rsidR="00000000" w:rsidDel="00000000" w:rsidP="00000000" w:rsidRDefault="00000000" w:rsidRPr="00000000" w14:paraId="0000039D">
      <w:pPr>
        <w:ind w:left="0" w:firstLine="0"/>
        <w:rPr>
          <w:b w:val="1"/>
        </w:rPr>
      </w:pPr>
      <w:r w:rsidDel="00000000" w:rsidR="00000000" w:rsidRPr="00000000">
        <w:rPr>
          <w:b w:val="1"/>
          <w:rtl w:val="0"/>
        </w:rPr>
        <w:t xml:space="preserve">12.: Backend</w:t>
      </w:r>
    </w:p>
    <w:p w:rsidR="00000000" w:rsidDel="00000000" w:rsidP="00000000" w:rsidRDefault="00000000" w:rsidRPr="00000000" w14:paraId="0000039E">
      <w:pPr>
        <w:ind w:left="0" w:firstLine="0"/>
        <w:rPr/>
      </w:pPr>
      <w:r w:rsidDel="00000000" w:rsidR="00000000" w:rsidRPr="00000000">
        <w:rPr>
          <w:rtl w:val="0"/>
        </w:rPr>
      </w:r>
    </w:p>
    <w:p w:rsidR="00000000" w:rsidDel="00000000" w:rsidP="00000000" w:rsidRDefault="00000000" w:rsidRPr="00000000" w14:paraId="0000039F">
      <w:pPr>
        <w:ind w:left="0" w:firstLine="0"/>
        <w:rPr>
          <w:b w:val="1"/>
        </w:rPr>
      </w:pPr>
      <w:r w:rsidDel="00000000" w:rsidR="00000000" w:rsidRPr="00000000">
        <w:rPr>
          <w:b w:val="1"/>
          <w:rtl w:val="0"/>
        </w:rPr>
        <w:t xml:space="preserve">12.1.: Model Containers</w:t>
      </w:r>
    </w:p>
    <w:p w:rsidR="00000000" w:rsidDel="00000000" w:rsidP="00000000" w:rsidRDefault="00000000" w:rsidRPr="00000000" w14:paraId="000003A0">
      <w:pPr>
        <w:ind w:left="0" w:firstLine="0"/>
        <w:rPr/>
      </w:pPr>
      <w:r w:rsidDel="00000000" w:rsidR="00000000" w:rsidRPr="00000000">
        <w:rPr>
          <w:rtl w:val="0"/>
        </w:rPr>
      </w:r>
    </w:p>
    <w:p w:rsidR="00000000" w:rsidDel="00000000" w:rsidP="00000000" w:rsidRDefault="00000000" w:rsidRPr="00000000" w14:paraId="000003A1">
      <w:pPr>
        <w:ind w:left="0" w:firstLine="0"/>
        <w:rPr>
          <w:b w:val="1"/>
        </w:rPr>
      </w:pPr>
      <w:r w:rsidDel="00000000" w:rsidR="00000000" w:rsidRPr="00000000">
        <w:rPr>
          <w:b w:val="1"/>
          <w:rtl w:val="0"/>
        </w:rPr>
        <w:t xml:space="preserve">12.1.1.: Services / Protocols</w:t>
      </w:r>
    </w:p>
    <w:p w:rsidR="00000000" w:rsidDel="00000000" w:rsidP="00000000" w:rsidRDefault="00000000" w:rsidRPr="00000000" w14:paraId="000003A2">
      <w:pPr>
        <w:ind w:left="0" w:firstLine="0"/>
        <w:rPr/>
      </w:pPr>
      <w:r w:rsidDel="00000000" w:rsidR="00000000" w:rsidRPr="00000000">
        <w:rPr>
          <w:rtl w:val="0"/>
        </w:rPr>
      </w:r>
    </w:p>
    <w:p w:rsidR="00000000" w:rsidDel="00000000" w:rsidP="00000000" w:rsidRDefault="00000000" w:rsidRPr="00000000" w14:paraId="000003A3">
      <w:pPr>
        <w:ind w:left="0" w:firstLine="0"/>
        <w:rPr/>
      </w:pPr>
      <w:r w:rsidDel="00000000" w:rsidR="00000000" w:rsidRPr="00000000">
        <w:rPr>
          <w:rtl w:val="0"/>
        </w:rPr>
        <w:t xml:space="preserve">Layers (session, dialog, etc.). Node, Peer, Client, Connector, etc. Reactive / Event Driven. REST HATEOAS. </w:t>
      </w:r>
    </w:p>
    <w:p w:rsidR="00000000" w:rsidDel="00000000" w:rsidP="00000000" w:rsidRDefault="00000000" w:rsidRPr="00000000" w14:paraId="000003A4">
      <w:pPr>
        <w:ind w:left="0" w:firstLine="0"/>
        <w:rPr/>
      </w:pPr>
      <w:r w:rsidDel="00000000" w:rsidR="00000000" w:rsidRPr="00000000">
        <w:rPr>
          <w:rtl w:val="0"/>
        </w:rPr>
      </w:r>
    </w:p>
    <w:p w:rsidR="00000000" w:rsidDel="00000000" w:rsidP="00000000" w:rsidRDefault="00000000" w:rsidRPr="00000000" w14:paraId="000003A5">
      <w:pPr>
        <w:widowControl w:val="0"/>
        <w:spacing w:line="240" w:lineRule="auto"/>
        <w:rPr/>
      </w:pPr>
      <w:r w:rsidDel="00000000" w:rsidR="00000000" w:rsidRPr="00000000">
        <w:rPr>
          <w:rtl w:val="0"/>
        </w:rPr>
        <w:t xml:space="preserve">Protocol (deployment):</w:t>
      </w:r>
    </w:p>
    <w:p w:rsidR="00000000" w:rsidDel="00000000" w:rsidP="00000000" w:rsidRDefault="00000000" w:rsidRPr="00000000" w14:paraId="000003A6">
      <w:pPr>
        <w:widowControl w:val="0"/>
        <w:spacing w:line="240" w:lineRule="auto"/>
        <w:rPr/>
      </w:pPr>
      <w:r w:rsidDel="00000000" w:rsidR="00000000" w:rsidRPr="00000000">
        <w:rPr>
          <w:rtl w:val="0"/>
        </w:rPr>
      </w:r>
    </w:p>
    <w:p w:rsidR="00000000" w:rsidDel="00000000" w:rsidP="00000000" w:rsidRDefault="00000000" w:rsidRPr="00000000" w14:paraId="000003A7">
      <w:pPr>
        <w:widowControl w:val="0"/>
        <w:spacing w:line="240" w:lineRule="auto"/>
        <w:rPr/>
      </w:pPr>
      <w:r w:rsidDel="00000000" w:rsidR="00000000" w:rsidRPr="00000000">
        <w:rPr>
          <w:rtl w:val="0"/>
        </w:rPr>
        <w:t xml:space="preserve">Functional "Dialog" Augmentation Semantics Protocol (Dataflow Message).</w:t>
      </w:r>
    </w:p>
    <w:p w:rsidR="00000000" w:rsidDel="00000000" w:rsidP="00000000" w:rsidRDefault="00000000" w:rsidRPr="00000000" w14:paraId="000003A8">
      <w:pPr>
        <w:widowControl w:val="0"/>
        <w:spacing w:line="240" w:lineRule="auto"/>
        <w:rPr/>
      </w:pPr>
      <w:r w:rsidDel="00000000" w:rsidR="00000000" w:rsidRPr="00000000">
        <w:rPr>
          <w:rtl w:val="0"/>
        </w:rPr>
      </w:r>
    </w:p>
    <w:p w:rsidR="00000000" w:rsidDel="00000000" w:rsidP="00000000" w:rsidRDefault="00000000" w:rsidRPr="00000000" w14:paraId="000003A9">
      <w:pPr>
        <w:widowControl w:val="0"/>
        <w:spacing w:line="240" w:lineRule="auto"/>
        <w:rPr/>
      </w:pPr>
      <w:r w:rsidDel="00000000" w:rsidR="00000000" w:rsidRPr="00000000">
        <w:rPr>
          <w:rtl w:val="0"/>
        </w:rPr>
        <w:t xml:space="preserve">Applications:</w:t>
      </w:r>
    </w:p>
    <w:p w:rsidR="00000000" w:rsidDel="00000000" w:rsidP="00000000" w:rsidRDefault="00000000" w:rsidRPr="00000000" w14:paraId="000003AA">
      <w:pPr>
        <w:widowControl w:val="0"/>
        <w:spacing w:line="240" w:lineRule="auto"/>
        <w:rPr/>
      </w:pPr>
      <w:r w:rsidDel="00000000" w:rsidR="00000000" w:rsidRPr="00000000">
        <w:rPr>
          <w:rtl w:val="0"/>
        </w:rPr>
      </w:r>
    </w:p>
    <w:p w:rsidR="00000000" w:rsidDel="00000000" w:rsidP="00000000" w:rsidRDefault="00000000" w:rsidRPr="00000000" w14:paraId="000003AB">
      <w:pPr>
        <w:widowControl w:val="0"/>
        <w:spacing w:line="240" w:lineRule="auto"/>
        <w:rPr/>
      </w:pPr>
      <w:r w:rsidDel="00000000" w:rsidR="00000000" w:rsidRPr="00000000">
        <w:rPr>
          <w:rtl w:val="0"/>
        </w:rPr>
        <w:t xml:space="preserve">Hypermedia Dataflow Activation (reactive / event driven knowledge based contents). Dataflow layers.</w:t>
      </w:r>
    </w:p>
    <w:p w:rsidR="00000000" w:rsidDel="00000000" w:rsidP="00000000" w:rsidRDefault="00000000" w:rsidRPr="00000000" w14:paraId="000003AC">
      <w:pPr>
        <w:widowControl w:val="0"/>
        <w:spacing w:line="240" w:lineRule="auto"/>
        <w:rPr/>
      </w:pPr>
      <w:r w:rsidDel="00000000" w:rsidR="00000000" w:rsidRPr="00000000">
        <w:rPr>
          <w:rtl w:val="0"/>
        </w:rPr>
      </w:r>
    </w:p>
    <w:p w:rsidR="00000000" w:rsidDel="00000000" w:rsidP="00000000" w:rsidRDefault="00000000" w:rsidRPr="00000000" w14:paraId="000003AD">
      <w:pPr>
        <w:widowControl w:val="0"/>
        <w:spacing w:line="240" w:lineRule="auto"/>
        <w:rPr/>
      </w:pPr>
      <w:r w:rsidDel="00000000" w:rsidR="00000000" w:rsidRPr="00000000">
        <w:rPr>
          <w:rtl w:val="0"/>
        </w:rPr>
        <w:t xml:space="preserve">Distributed: Consistency. Inference of distributed state. Event sourcing. Trust. Reconciliation.</w:t>
      </w:r>
    </w:p>
    <w:p w:rsidR="00000000" w:rsidDel="00000000" w:rsidP="00000000" w:rsidRDefault="00000000" w:rsidRPr="00000000" w14:paraId="000003AE">
      <w:pPr>
        <w:widowControl w:val="0"/>
        <w:spacing w:line="240" w:lineRule="auto"/>
        <w:rPr/>
      </w:pPr>
      <w:r w:rsidDel="00000000" w:rsidR="00000000" w:rsidRPr="00000000">
        <w:rPr>
          <w:rtl w:val="0"/>
        </w:rPr>
      </w:r>
    </w:p>
    <w:p w:rsidR="00000000" w:rsidDel="00000000" w:rsidP="00000000" w:rsidRDefault="00000000" w:rsidRPr="00000000" w14:paraId="000003AF">
      <w:pPr>
        <w:widowControl w:val="0"/>
        <w:spacing w:line="240" w:lineRule="auto"/>
        <w:rPr/>
      </w:pPr>
      <w:r w:rsidDel="00000000" w:rsidR="00000000" w:rsidRPr="00000000">
        <w:rPr>
          <w:rtl w:val="0"/>
        </w:rPr>
        <w:t xml:space="preserve">Connected application sources (backends: EAI / ESB) and declaratively stated application models.</w:t>
      </w:r>
    </w:p>
    <w:p w:rsidR="00000000" w:rsidDel="00000000" w:rsidP="00000000" w:rsidRDefault="00000000" w:rsidRPr="00000000" w14:paraId="000003B0">
      <w:pPr>
        <w:widowControl w:val="0"/>
        <w:spacing w:line="240" w:lineRule="auto"/>
        <w:rPr/>
      </w:pPr>
      <w:r w:rsidDel="00000000" w:rsidR="00000000" w:rsidRPr="00000000">
        <w:rPr>
          <w:rtl w:val="0"/>
        </w:rPr>
      </w:r>
    </w:p>
    <w:p w:rsidR="00000000" w:rsidDel="00000000" w:rsidP="00000000" w:rsidRDefault="00000000" w:rsidRPr="00000000" w14:paraId="000003B1">
      <w:pPr>
        <w:widowControl w:val="0"/>
        <w:spacing w:line="240" w:lineRule="auto"/>
        <w:rPr/>
      </w:pPr>
      <w:r w:rsidDel="00000000" w:rsidR="00000000" w:rsidRPr="00000000">
        <w:rPr>
          <w:rtl w:val="0"/>
        </w:rPr>
        <w:t xml:space="preserve">Index, Naming, Registry.</w:t>
      </w:r>
    </w:p>
    <w:p w:rsidR="00000000" w:rsidDel="00000000" w:rsidP="00000000" w:rsidRDefault="00000000" w:rsidRPr="00000000" w14:paraId="000003B2">
      <w:pPr>
        <w:ind w:left="0" w:firstLine="0"/>
        <w:rPr/>
      </w:pPr>
      <w:r w:rsidDel="00000000" w:rsidR="00000000" w:rsidRPr="00000000">
        <w:rPr>
          <w:rtl w:val="0"/>
        </w:rPr>
      </w:r>
    </w:p>
    <w:p w:rsidR="00000000" w:rsidDel="00000000" w:rsidP="00000000" w:rsidRDefault="00000000" w:rsidRPr="00000000" w14:paraId="000003B3">
      <w:pPr>
        <w:rPr>
          <w:b w:val="1"/>
        </w:rPr>
      </w:pPr>
      <w:r w:rsidDel="00000000" w:rsidR="00000000" w:rsidRPr="00000000">
        <w:rPr>
          <w:b w:val="1"/>
          <w:rtl w:val="0"/>
        </w:rPr>
        <w:t xml:space="preserve">12.2.1.: Models Declarative Encoding</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b w:val="1"/>
        </w:rPr>
      </w:pPr>
      <w:r w:rsidDel="00000000" w:rsidR="00000000" w:rsidRPr="00000000">
        <w:rPr>
          <w:b w:val="1"/>
          <w:rtl w:val="0"/>
        </w:rPr>
        <w:t xml:space="preserve">12.2.2.: Functional APIs</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Index, Naming, Registry.</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MapReduce.</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b w:val="1"/>
        </w:rPr>
      </w:pPr>
      <w:r w:rsidDel="00000000" w:rsidR="00000000" w:rsidRPr="00000000">
        <w:rPr>
          <w:b w:val="1"/>
          <w:rtl w:val="0"/>
        </w:rPr>
        <w:t xml:space="preserve">12.3.: Persistence</w:t>
      </w:r>
    </w:p>
    <w:p w:rsidR="00000000" w:rsidDel="00000000" w:rsidP="00000000" w:rsidRDefault="00000000" w:rsidRPr="00000000" w14:paraId="000003BC">
      <w:pPr>
        <w:ind w:left="0" w:firstLine="0"/>
        <w:rPr/>
      </w:pPr>
      <w:r w:rsidDel="00000000" w:rsidR="00000000" w:rsidRPr="00000000">
        <w:rPr>
          <w:rtl w:val="0"/>
        </w:rPr>
      </w:r>
    </w:p>
    <w:p w:rsidR="00000000" w:rsidDel="00000000" w:rsidP="00000000" w:rsidRDefault="00000000" w:rsidRPr="00000000" w14:paraId="000003BD">
      <w:pPr>
        <w:ind w:left="0" w:firstLine="0"/>
        <w:rPr/>
      </w:pPr>
      <w:r w:rsidDel="00000000" w:rsidR="00000000" w:rsidRPr="00000000">
        <w:rPr>
          <w:rtl w:val="0"/>
        </w:rPr>
        <w:t xml:space="preserve">Blockchain DIDs.</w:t>
      </w:r>
    </w:p>
    <w:p w:rsidR="00000000" w:rsidDel="00000000" w:rsidP="00000000" w:rsidRDefault="00000000" w:rsidRPr="00000000" w14:paraId="000003BE">
      <w:pPr>
        <w:ind w:left="0" w:firstLine="0"/>
        <w:rPr/>
      </w:pPr>
      <w:r w:rsidDel="00000000" w:rsidR="00000000" w:rsidRPr="00000000">
        <w:rPr>
          <w:rtl w:val="0"/>
        </w:rPr>
      </w:r>
    </w:p>
    <w:p w:rsidR="00000000" w:rsidDel="00000000" w:rsidP="00000000" w:rsidRDefault="00000000" w:rsidRPr="00000000" w14:paraId="000003BF">
      <w:pPr>
        <w:ind w:left="0" w:firstLine="0"/>
        <w:rPr/>
      </w:pPr>
      <w:r w:rsidDel="00000000" w:rsidR="00000000" w:rsidRPr="00000000">
        <w:rPr>
          <w:rtl w:val="0"/>
        </w:rPr>
        <w:t xml:space="preserve">MapReduce (Encoding).</w:t>
      </w:r>
    </w:p>
    <w:p w:rsidR="00000000" w:rsidDel="00000000" w:rsidP="00000000" w:rsidRDefault="00000000" w:rsidRPr="00000000" w14:paraId="000003C0">
      <w:pPr>
        <w:ind w:left="0" w:firstLine="0"/>
        <w:rPr/>
      </w:pPr>
      <w:r w:rsidDel="00000000" w:rsidR="00000000" w:rsidRPr="00000000">
        <w:rPr>
          <w:rtl w:val="0"/>
        </w:rPr>
      </w:r>
    </w:p>
    <w:p w:rsidR="00000000" w:rsidDel="00000000" w:rsidP="00000000" w:rsidRDefault="00000000" w:rsidRPr="00000000" w14:paraId="000003C1">
      <w:pPr>
        <w:ind w:left="0" w:firstLine="0"/>
        <w:rPr>
          <w:b w:val="1"/>
        </w:rPr>
      </w:pPr>
      <w:r w:rsidDel="00000000" w:rsidR="00000000" w:rsidRPr="00000000">
        <w:rPr>
          <w:b w:val="1"/>
          <w:rtl w:val="0"/>
        </w:rPr>
        <w:t xml:space="preserve">12.4.: Connectors</w:t>
      </w:r>
    </w:p>
    <w:p w:rsidR="00000000" w:rsidDel="00000000" w:rsidP="00000000" w:rsidRDefault="00000000" w:rsidRPr="00000000" w14:paraId="000003C2">
      <w:pPr>
        <w:ind w:left="0" w:firstLine="0"/>
        <w:rPr/>
      </w:pPr>
      <w:r w:rsidDel="00000000" w:rsidR="00000000" w:rsidRPr="00000000">
        <w:rPr>
          <w:rtl w:val="0"/>
        </w:rPr>
      </w:r>
    </w:p>
    <w:p w:rsidR="00000000" w:rsidDel="00000000" w:rsidP="00000000" w:rsidRDefault="00000000" w:rsidRPr="00000000" w14:paraId="000003C3">
      <w:pPr>
        <w:widowControl w:val="0"/>
        <w:spacing w:line="240" w:lineRule="auto"/>
        <w:rPr/>
      </w:pPr>
      <w:r w:rsidDel="00000000" w:rsidR="00000000" w:rsidRPr="00000000">
        <w:rPr>
          <w:rtl w:val="0"/>
        </w:rPr>
        <w:t xml:space="preserve">Tryton</w:t>
      </w:r>
    </w:p>
    <w:p w:rsidR="00000000" w:rsidDel="00000000" w:rsidP="00000000" w:rsidRDefault="00000000" w:rsidRPr="00000000" w14:paraId="000003C4">
      <w:pPr>
        <w:widowControl w:val="0"/>
        <w:spacing w:line="240" w:lineRule="auto"/>
        <w:rPr/>
      </w:pPr>
      <w:r w:rsidDel="00000000" w:rsidR="00000000" w:rsidRPr="00000000">
        <w:rPr>
          <w:rtl w:val="0"/>
        </w:rPr>
      </w:r>
    </w:p>
    <w:p w:rsidR="00000000" w:rsidDel="00000000" w:rsidP="00000000" w:rsidRDefault="00000000" w:rsidRPr="00000000" w14:paraId="000003C5">
      <w:pPr>
        <w:widowControl w:val="0"/>
        <w:spacing w:line="240" w:lineRule="auto"/>
        <w:rPr/>
      </w:pPr>
      <w:r w:rsidDel="00000000" w:rsidR="00000000" w:rsidRPr="00000000">
        <w:rPr>
          <w:rtl w:val="0"/>
        </w:rPr>
        <w:t xml:space="preserve">GNU Health</w:t>
      </w:r>
    </w:p>
    <w:p w:rsidR="00000000" w:rsidDel="00000000" w:rsidP="00000000" w:rsidRDefault="00000000" w:rsidRPr="00000000" w14:paraId="000003C6">
      <w:pPr>
        <w:widowControl w:val="0"/>
        <w:spacing w:line="240" w:lineRule="auto"/>
        <w:rPr/>
      </w:pPr>
      <w:r w:rsidDel="00000000" w:rsidR="00000000" w:rsidRPr="00000000">
        <w:rPr>
          <w:rtl w:val="0"/>
        </w:rPr>
      </w:r>
    </w:p>
    <w:p w:rsidR="00000000" w:rsidDel="00000000" w:rsidP="00000000" w:rsidRDefault="00000000" w:rsidRPr="00000000" w14:paraId="000003C7">
      <w:pPr>
        <w:widowControl w:val="0"/>
        <w:spacing w:line="240" w:lineRule="auto"/>
        <w:rPr/>
      </w:pPr>
      <w:r w:rsidDel="00000000" w:rsidR="00000000" w:rsidRPr="00000000">
        <w:rPr>
          <w:rtl w:val="0"/>
        </w:rPr>
        <w:t xml:space="preserve">Apache Metamodel</w:t>
      </w:r>
    </w:p>
    <w:p w:rsidR="00000000" w:rsidDel="00000000" w:rsidP="00000000" w:rsidRDefault="00000000" w:rsidRPr="00000000" w14:paraId="000003C8">
      <w:pPr>
        <w:widowControl w:val="0"/>
        <w:spacing w:line="240" w:lineRule="auto"/>
        <w:rPr/>
      </w:pPr>
      <w:r w:rsidDel="00000000" w:rsidR="00000000" w:rsidRPr="00000000">
        <w:rPr>
          <w:rtl w:val="0"/>
        </w:rPr>
      </w:r>
    </w:p>
    <w:p w:rsidR="00000000" w:rsidDel="00000000" w:rsidP="00000000" w:rsidRDefault="00000000" w:rsidRPr="00000000" w14:paraId="000003C9">
      <w:pPr>
        <w:widowControl w:val="0"/>
        <w:spacing w:line="240" w:lineRule="auto"/>
        <w:rPr/>
      </w:pPr>
      <w:r w:rsidDel="00000000" w:rsidR="00000000" w:rsidRPr="00000000">
        <w:rPr>
          <w:rtl w:val="0"/>
        </w:rPr>
        <w:t xml:space="preserve">JBoss Teiid</w:t>
      </w:r>
    </w:p>
    <w:p w:rsidR="00000000" w:rsidDel="00000000" w:rsidP="00000000" w:rsidRDefault="00000000" w:rsidRPr="00000000" w14:paraId="000003CA">
      <w:pPr>
        <w:widowControl w:val="0"/>
        <w:spacing w:line="240" w:lineRule="auto"/>
        <w:rPr/>
      </w:pPr>
      <w:r w:rsidDel="00000000" w:rsidR="00000000" w:rsidRPr="00000000">
        <w:rPr>
          <w:rtl w:val="0"/>
        </w:rPr>
      </w:r>
    </w:p>
    <w:p w:rsidR="00000000" w:rsidDel="00000000" w:rsidP="00000000" w:rsidRDefault="00000000" w:rsidRPr="00000000" w14:paraId="000003CB">
      <w:pPr>
        <w:widowControl w:val="0"/>
        <w:spacing w:line="240" w:lineRule="auto"/>
        <w:rPr/>
      </w:pPr>
      <w:r w:rsidDel="00000000" w:rsidR="00000000" w:rsidRPr="00000000">
        <w:rPr>
          <w:rtl w:val="0"/>
        </w:rPr>
        <w:t xml:space="preserve">JBoss Drools / JBPM</w:t>
      </w:r>
    </w:p>
    <w:p w:rsidR="00000000" w:rsidDel="00000000" w:rsidP="00000000" w:rsidRDefault="00000000" w:rsidRPr="00000000" w14:paraId="000003CC">
      <w:pPr>
        <w:widowControl w:val="0"/>
        <w:spacing w:line="240" w:lineRule="auto"/>
        <w:rPr/>
      </w:pPr>
      <w:r w:rsidDel="00000000" w:rsidR="00000000" w:rsidRPr="00000000">
        <w:rPr>
          <w:rtl w:val="0"/>
        </w:rPr>
      </w:r>
    </w:p>
    <w:p w:rsidR="00000000" w:rsidDel="00000000" w:rsidP="00000000" w:rsidRDefault="00000000" w:rsidRPr="00000000" w14:paraId="000003CD">
      <w:pPr>
        <w:widowControl w:val="0"/>
        <w:spacing w:line="240" w:lineRule="auto"/>
        <w:rPr/>
      </w:pPr>
      <w:r w:rsidDel="00000000" w:rsidR="00000000" w:rsidRPr="00000000">
        <w:rPr>
          <w:rtl w:val="0"/>
        </w:rPr>
        <w:t xml:space="preserve">OData</w:t>
      </w:r>
    </w:p>
    <w:p w:rsidR="00000000" w:rsidDel="00000000" w:rsidP="00000000" w:rsidRDefault="00000000" w:rsidRPr="00000000" w14:paraId="000003CE">
      <w:pPr>
        <w:widowControl w:val="0"/>
        <w:spacing w:line="240" w:lineRule="auto"/>
        <w:rPr/>
      </w:pPr>
      <w:r w:rsidDel="00000000" w:rsidR="00000000" w:rsidRPr="00000000">
        <w:rPr>
          <w:rtl w:val="0"/>
        </w:rPr>
      </w:r>
    </w:p>
    <w:p w:rsidR="00000000" w:rsidDel="00000000" w:rsidP="00000000" w:rsidRDefault="00000000" w:rsidRPr="00000000" w14:paraId="000003CF">
      <w:pPr>
        <w:widowControl w:val="0"/>
        <w:spacing w:line="240" w:lineRule="auto"/>
        <w:rPr/>
      </w:pPr>
      <w:r w:rsidDel="00000000" w:rsidR="00000000" w:rsidRPr="00000000">
        <w:rPr>
          <w:rtl w:val="0"/>
        </w:rPr>
        <w:t xml:space="preserve">R2RQ / R2RML</w:t>
      </w:r>
    </w:p>
    <w:p w:rsidR="00000000" w:rsidDel="00000000" w:rsidP="00000000" w:rsidRDefault="00000000" w:rsidRPr="00000000" w14:paraId="000003D0">
      <w:pPr>
        <w:widowControl w:val="0"/>
        <w:spacing w:line="240" w:lineRule="auto"/>
        <w:rPr/>
      </w:pPr>
      <w:r w:rsidDel="00000000" w:rsidR="00000000" w:rsidRPr="00000000">
        <w:rPr>
          <w:rtl w:val="0"/>
        </w:rPr>
      </w:r>
    </w:p>
    <w:p w:rsidR="00000000" w:rsidDel="00000000" w:rsidP="00000000" w:rsidRDefault="00000000" w:rsidRPr="00000000" w14:paraId="000003D1">
      <w:pPr>
        <w:widowControl w:val="0"/>
        <w:spacing w:line="240" w:lineRule="auto"/>
        <w:rPr/>
      </w:pPr>
      <w:r w:rsidDel="00000000" w:rsidR="00000000" w:rsidRPr="00000000">
        <w:rPr>
          <w:rtl w:val="0"/>
        </w:rPr>
        <w:t xml:space="preserve">SPARQL</w:t>
      </w:r>
    </w:p>
    <w:p w:rsidR="00000000" w:rsidDel="00000000" w:rsidP="00000000" w:rsidRDefault="00000000" w:rsidRPr="00000000" w14:paraId="000003D2">
      <w:pPr>
        <w:widowControl w:val="0"/>
        <w:spacing w:line="240" w:lineRule="auto"/>
        <w:rPr/>
      </w:pPr>
      <w:r w:rsidDel="00000000" w:rsidR="00000000" w:rsidRPr="00000000">
        <w:rPr>
          <w:rtl w:val="0"/>
        </w:rPr>
      </w:r>
    </w:p>
    <w:p w:rsidR="00000000" w:rsidDel="00000000" w:rsidP="00000000" w:rsidRDefault="00000000" w:rsidRPr="00000000" w14:paraId="000003D3">
      <w:pPr>
        <w:widowControl w:val="0"/>
        <w:spacing w:line="240" w:lineRule="auto"/>
        <w:rPr/>
      </w:pPr>
      <w:r w:rsidDel="00000000" w:rsidR="00000000" w:rsidRPr="00000000">
        <w:rPr>
          <w:rtl w:val="0"/>
        </w:rPr>
        <w:t xml:space="preserve">ISO 15926 / ISO Topic Maps</w:t>
      </w:r>
    </w:p>
    <w:p w:rsidR="00000000" w:rsidDel="00000000" w:rsidP="00000000" w:rsidRDefault="00000000" w:rsidRPr="00000000" w14:paraId="000003D4">
      <w:pPr>
        <w:widowControl w:val="0"/>
        <w:spacing w:line="240" w:lineRule="auto"/>
        <w:rPr/>
      </w:pPr>
      <w:r w:rsidDel="00000000" w:rsidR="00000000" w:rsidRPr="00000000">
        <w:rPr>
          <w:rtl w:val="0"/>
        </w:rPr>
      </w:r>
    </w:p>
    <w:p w:rsidR="00000000" w:rsidDel="00000000" w:rsidP="00000000" w:rsidRDefault="00000000" w:rsidRPr="00000000" w14:paraId="000003D5">
      <w:pPr>
        <w:widowControl w:val="0"/>
        <w:spacing w:line="240" w:lineRule="auto"/>
        <w:rPr/>
      </w:pPr>
      <w:r w:rsidDel="00000000" w:rsidR="00000000" w:rsidRPr="00000000">
        <w:rPr>
          <w:rtl w:val="0"/>
        </w:rPr>
        <w:t xml:space="preserve">DCI / MVC: JDBC / OGM / ORM / JCA / Activation JAF / Process Flows (state)</w:t>
      </w:r>
    </w:p>
    <w:p w:rsidR="00000000" w:rsidDel="00000000" w:rsidP="00000000" w:rsidRDefault="00000000" w:rsidRPr="00000000" w14:paraId="000003D6">
      <w:pPr>
        <w:widowControl w:val="0"/>
        <w:spacing w:line="240" w:lineRule="auto"/>
        <w:rPr/>
      </w:pPr>
      <w:r w:rsidDel="00000000" w:rsidR="00000000" w:rsidRPr="00000000">
        <w:rPr>
          <w:rtl w:val="0"/>
        </w:rPr>
      </w:r>
    </w:p>
    <w:p w:rsidR="00000000" w:rsidDel="00000000" w:rsidP="00000000" w:rsidRDefault="00000000" w:rsidRPr="00000000" w14:paraId="000003D7">
      <w:pPr>
        <w:widowControl w:val="0"/>
        <w:spacing w:line="240" w:lineRule="auto"/>
        <w:rPr/>
      </w:pPr>
      <w:r w:rsidDel="00000000" w:rsidR="00000000" w:rsidRPr="00000000">
        <w:rPr>
          <w:rtl w:val="0"/>
        </w:rPr>
        <w:t xml:space="preserve">Declarative hypermedia: REST / HAL / HATEOAS</w:t>
      </w:r>
    </w:p>
    <w:p w:rsidR="00000000" w:rsidDel="00000000" w:rsidP="00000000" w:rsidRDefault="00000000" w:rsidRPr="00000000" w14:paraId="000003D8">
      <w:pPr>
        <w:widowControl w:val="0"/>
        <w:spacing w:line="240" w:lineRule="auto"/>
        <w:rPr/>
      </w:pPr>
      <w:r w:rsidDel="00000000" w:rsidR="00000000" w:rsidRPr="00000000">
        <w:rPr>
          <w:rtl w:val="0"/>
        </w:rPr>
      </w:r>
    </w:p>
    <w:p w:rsidR="00000000" w:rsidDel="00000000" w:rsidP="00000000" w:rsidRDefault="00000000" w:rsidRPr="00000000" w14:paraId="000003D9">
      <w:pPr>
        <w:widowControl w:val="0"/>
        <w:spacing w:line="240" w:lineRule="auto"/>
        <w:rPr/>
      </w:pPr>
      <w:r w:rsidDel="00000000" w:rsidR="00000000" w:rsidRPr="00000000">
        <w:rPr>
          <w:rtl w:val="0"/>
        </w:rPr>
        <w:t xml:space="preserve">Declarative hypermedia: SOAP / WSDL</w:t>
      </w:r>
    </w:p>
    <w:p w:rsidR="00000000" w:rsidDel="00000000" w:rsidP="00000000" w:rsidRDefault="00000000" w:rsidRPr="00000000" w14:paraId="000003DA">
      <w:pPr>
        <w:widowControl w:val="0"/>
        <w:spacing w:line="240" w:lineRule="auto"/>
        <w:rPr/>
      </w:pPr>
      <w:r w:rsidDel="00000000" w:rsidR="00000000" w:rsidRPr="00000000">
        <w:rPr>
          <w:rtl w:val="0"/>
        </w:rPr>
      </w:r>
    </w:p>
    <w:p w:rsidR="00000000" w:rsidDel="00000000" w:rsidP="00000000" w:rsidRDefault="00000000" w:rsidRPr="00000000" w14:paraId="000003DB">
      <w:pPr>
        <w:widowControl w:val="0"/>
        <w:spacing w:line="240" w:lineRule="auto"/>
        <w:rPr/>
      </w:pPr>
      <w:r w:rsidDel="00000000" w:rsidR="00000000" w:rsidRPr="00000000">
        <w:rPr>
          <w:rtl w:val="0"/>
        </w:rPr>
        <w:t xml:space="preserve">CMS / Wiki (API / Protocol / DAV). Docs. Forms (Docs Flows)</w:t>
      </w:r>
    </w:p>
    <w:p w:rsidR="00000000" w:rsidDel="00000000" w:rsidP="00000000" w:rsidRDefault="00000000" w:rsidRPr="00000000" w14:paraId="000003DC">
      <w:pPr>
        <w:ind w:left="0" w:firstLine="0"/>
        <w:rPr/>
      </w:pPr>
      <w:r w:rsidDel="00000000" w:rsidR="00000000" w:rsidRPr="00000000">
        <w:rPr>
          <w:rtl w:val="0"/>
        </w:rPr>
      </w:r>
    </w:p>
    <w:p w:rsidR="00000000" w:rsidDel="00000000" w:rsidP="00000000" w:rsidRDefault="00000000" w:rsidRPr="00000000" w14:paraId="000003DD">
      <w:pPr>
        <w:ind w:left="0" w:firstLine="0"/>
        <w:rPr/>
      </w:pPr>
      <w:r w:rsidDel="00000000" w:rsidR="00000000" w:rsidRPr="00000000">
        <w:rPr>
          <w:rtl w:val="0"/>
        </w:rPr>
      </w:r>
    </w:p>
    <w:p w:rsidR="00000000" w:rsidDel="00000000" w:rsidP="00000000" w:rsidRDefault="00000000" w:rsidRPr="00000000" w14:paraId="000003DE">
      <w:pPr>
        <w:ind w:left="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hyperlink" Target="http://ont.io" TargetMode="External"/><Relationship Id="rId7" Type="http://schemas.openxmlformats.org/officeDocument/2006/relationships/hyperlink" Target="http://ont.io" TargetMode="Externa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