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2A" w:rsidRPr="008F716F" w:rsidRDefault="0023602A" w:rsidP="000E5CD2">
      <w:pPr>
        <w:shd w:val="clear" w:color="auto" w:fill="FFFFFF"/>
        <w:spacing w:after="0" w:line="240" w:lineRule="auto"/>
        <w:outlineLvl w:val="1"/>
        <w:rPr>
          <w:rFonts w:ascii="Trebuchet MS" w:eastAsia="Times New Roman" w:hAnsi="Trebuchet MS" w:cs="Times New Roman"/>
          <w:b/>
          <w:bCs/>
          <w:color w:val="0D0D0D" w:themeColor="text1" w:themeTint="F2"/>
          <w:sz w:val="20"/>
          <w:szCs w:val="20"/>
        </w:rPr>
      </w:pPr>
    </w:p>
    <w:p w:rsidR="005438BD" w:rsidRPr="008F716F" w:rsidRDefault="005438BD" w:rsidP="000E5CD2">
      <w:pPr>
        <w:shd w:val="clear" w:color="auto" w:fill="FFFFFF"/>
        <w:spacing w:after="0" w:line="240" w:lineRule="auto"/>
        <w:outlineLvl w:val="1"/>
        <w:rPr>
          <w:rFonts w:ascii="Trebuchet MS" w:eastAsia="Times New Roman" w:hAnsi="Trebuchet MS" w:cs="Times New Roman"/>
          <w:b/>
          <w:bCs/>
          <w:color w:val="0D0D0D" w:themeColor="text1" w:themeTint="F2"/>
          <w:sz w:val="20"/>
          <w:szCs w:val="20"/>
        </w:rPr>
      </w:pPr>
    </w:p>
    <w:p w:rsidR="00D02638" w:rsidRPr="008F716F" w:rsidRDefault="00CD25B6" w:rsidP="008F716F">
      <w:pPr>
        <w:shd w:val="clear" w:color="auto" w:fill="FFFFFF"/>
        <w:spacing w:after="0" w:line="240" w:lineRule="auto"/>
        <w:jc w:val="center"/>
        <w:outlineLvl w:val="1"/>
        <w:rPr>
          <w:rFonts w:ascii="Trebuchet MS" w:eastAsia="Times New Roman" w:hAnsi="Trebuchet MS" w:cs="Times New Roman"/>
          <w:b/>
          <w:bCs/>
          <w:color w:val="0D0D0D" w:themeColor="text1" w:themeTint="F2"/>
          <w:sz w:val="20"/>
          <w:szCs w:val="20"/>
        </w:rPr>
      </w:pPr>
      <w:r w:rsidRPr="008F716F">
        <w:rPr>
          <w:rFonts w:ascii="Trebuchet MS" w:eastAsia="Times New Roman" w:hAnsi="Trebuchet MS" w:cs="Times New Roman"/>
          <w:b/>
          <w:bCs/>
          <w:color w:val="0D0D0D" w:themeColor="text1" w:themeTint="F2"/>
          <w:sz w:val="20"/>
          <w:szCs w:val="20"/>
        </w:rPr>
        <w:t>I</w:t>
      </w:r>
      <w:r w:rsidR="00D975A9" w:rsidRPr="008F716F">
        <w:rPr>
          <w:rFonts w:ascii="Trebuchet MS" w:eastAsia="Times New Roman" w:hAnsi="Trebuchet MS" w:cs="Times New Roman"/>
          <w:b/>
          <w:bCs/>
          <w:color w:val="0D0D0D" w:themeColor="text1" w:themeTint="F2"/>
          <w:sz w:val="20"/>
          <w:szCs w:val="20"/>
        </w:rPr>
        <w:t xml:space="preserve">ndia Daily </w:t>
      </w:r>
      <w:r w:rsidR="00370406" w:rsidRPr="008F716F">
        <w:rPr>
          <w:rFonts w:ascii="Trebuchet MS" w:eastAsia="Times New Roman" w:hAnsi="Trebuchet MS" w:cs="Times New Roman"/>
          <w:b/>
          <w:bCs/>
          <w:color w:val="0D0D0D" w:themeColor="text1" w:themeTint="F2"/>
          <w:sz w:val="20"/>
          <w:szCs w:val="20"/>
        </w:rPr>
        <w:t>House</w:t>
      </w:r>
      <w:r w:rsidR="00370406" w:rsidRPr="008F716F">
        <w:rPr>
          <w:rFonts w:ascii="Trebuchet MS" w:eastAsia="Times New Roman" w:hAnsi="Trebuchet MS" w:cs="Times New Roman"/>
          <w:b/>
          <w:bCs/>
          <w:color w:val="0D0D0D" w:themeColor="text1" w:themeTint="F2"/>
          <w:sz w:val="20"/>
          <w:szCs w:val="20"/>
        </w:rPr>
        <w:br/>
        <w:t xml:space="preserve">E-6 Chandragupta </w:t>
      </w:r>
      <w:proofErr w:type="spellStart"/>
      <w:r w:rsidR="00370406" w:rsidRPr="008F716F">
        <w:rPr>
          <w:rFonts w:ascii="Trebuchet MS" w:eastAsia="Times New Roman" w:hAnsi="Trebuchet MS" w:cs="Times New Roman"/>
          <w:b/>
          <w:bCs/>
          <w:color w:val="0D0D0D" w:themeColor="text1" w:themeTint="F2"/>
          <w:sz w:val="20"/>
          <w:szCs w:val="20"/>
        </w:rPr>
        <w:t>Marg</w:t>
      </w:r>
      <w:proofErr w:type="spellEnd"/>
      <w:r w:rsidR="005438BD" w:rsidRPr="008F716F">
        <w:rPr>
          <w:rFonts w:ascii="Trebuchet MS" w:eastAsia="Times New Roman" w:hAnsi="Trebuchet MS" w:cs="Times New Roman"/>
          <w:b/>
          <w:bCs/>
          <w:color w:val="0D0D0D" w:themeColor="text1" w:themeTint="F2"/>
          <w:sz w:val="20"/>
          <w:szCs w:val="20"/>
        </w:rPr>
        <w:t>,</w:t>
      </w:r>
      <w:r w:rsidR="00370406" w:rsidRPr="008F716F">
        <w:rPr>
          <w:rFonts w:ascii="Trebuchet MS" w:eastAsia="Times New Roman" w:hAnsi="Trebuchet MS" w:cs="Times New Roman"/>
          <w:b/>
          <w:bCs/>
          <w:color w:val="0D0D0D" w:themeColor="text1" w:themeTint="F2"/>
          <w:sz w:val="20"/>
          <w:szCs w:val="20"/>
        </w:rPr>
        <w:t xml:space="preserve"> </w:t>
      </w:r>
      <w:proofErr w:type="spellStart"/>
      <w:r w:rsidR="00370406" w:rsidRPr="008F716F">
        <w:rPr>
          <w:rFonts w:ascii="Trebuchet MS" w:eastAsia="Times New Roman" w:hAnsi="Trebuchet MS" w:cs="Times New Roman"/>
          <w:b/>
          <w:bCs/>
          <w:color w:val="0D0D0D" w:themeColor="text1" w:themeTint="F2"/>
          <w:sz w:val="20"/>
          <w:szCs w:val="20"/>
        </w:rPr>
        <w:t>Chanakyapuri</w:t>
      </w:r>
      <w:proofErr w:type="spellEnd"/>
    </w:p>
    <w:p w:rsidR="008F716F" w:rsidRDefault="00370406" w:rsidP="008F716F">
      <w:pPr>
        <w:shd w:val="clear" w:color="auto" w:fill="FFFFFF"/>
        <w:spacing w:after="0" w:line="240" w:lineRule="auto"/>
        <w:jc w:val="center"/>
        <w:outlineLvl w:val="1"/>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b/>
          <w:bCs/>
          <w:color w:val="0D0D0D" w:themeColor="text1" w:themeTint="F2"/>
          <w:sz w:val="20"/>
          <w:szCs w:val="20"/>
        </w:rPr>
        <w:t xml:space="preserve">New </w:t>
      </w:r>
      <w:r w:rsidR="000E5CD2" w:rsidRPr="008F716F">
        <w:rPr>
          <w:rFonts w:ascii="Trebuchet MS" w:eastAsia="Times New Roman" w:hAnsi="Trebuchet MS" w:cs="Times New Roman"/>
          <w:b/>
          <w:bCs/>
          <w:color w:val="0D0D0D" w:themeColor="text1" w:themeTint="F2"/>
          <w:sz w:val="20"/>
          <w:szCs w:val="20"/>
        </w:rPr>
        <w:t>Delhi 110021</w:t>
      </w:r>
      <w:r w:rsidR="00681032" w:rsidRPr="008F716F">
        <w:rPr>
          <w:rFonts w:ascii="Trebuchet MS" w:eastAsia="Times New Roman" w:hAnsi="Trebuchet MS" w:cs="Times New Roman"/>
          <w:b/>
          <w:bCs/>
          <w:color w:val="0D0D0D" w:themeColor="text1" w:themeTint="F2"/>
          <w:sz w:val="20"/>
          <w:szCs w:val="20"/>
        </w:rPr>
        <w:t>, India</w:t>
      </w:r>
      <w:r w:rsidRPr="008F716F">
        <w:rPr>
          <w:rFonts w:ascii="Trebuchet MS" w:eastAsia="Times New Roman" w:hAnsi="Trebuchet MS" w:cs="Times New Roman"/>
          <w:color w:val="0D0D0D" w:themeColor="text1" w:themeTint="F2"/>
          <w:sz w:val="20"/>
          <w:szCs w:val="20"/>
        </w:rPr>
        <w:br/>
      </w:r>
      <w:r w:rsidRPr="008F716F">
        <w:rPr>
          <w:rFonts w:ascii="Trebuchet MS" w:eastAsia="Times New Roman" w:hAnsi="Trebuchet MS" w:cs="Times New Roman"/>
          <w:color w:val="0D0D0D" w:themeColor="text1" w:themeTint="F2"/>
          <w:sz w:val="20"/>
          <w:szCs w:val="20"/>
        </w:rPr>
        <w:br/>
      </w:r>
    </w:p>
    <w:p w:rsidR="000E5CD2" w:rsidRPr="008F716F" w:rsidRDefault="008F716F" w:rsidP="008F716F">
      <w:pPr>
        <w:shd w:val="clear" w:color="auto" w:fill="FFFFFF"/>
        <w:spacing w:after="0" w:line="240" w:lineRule="auto"/>
        <w:outlineLvl w:val="1"/>
        <w:rPr>
          <w:rFonts w:ascii="Trebuchet MS" w:eastAsia="Times New Roman" w:hAnsi="Trebuchet MS" w:cs="Times New Roman"/>
          <w:b/>
          <w:bCs/>
          <w:color w:val="0D0D0D" w:themeColor="text1" w:themeTint="F2"/>
          <w:sz w:val="20"/>
          <w:szCs w:val="20"/>
        </w:rPr>
      </w:pPr>
      <w:r>
        <w:rPr>
          <w:rFonts w:ascii="Trebuchet MS" w:eastAsia="Times New Roman" w:hAnsi="Trebuchet MS" w:cs="Times New Roman"/>
          <w:color w:val="0D0D0D" w:themeColor="text1" w:themeTint="F2"/>
          <w:sz w:val="20"/>
          <w:szCs w:val="20"/>
        </w:rPr>
        <w:t xml:space="preserve">Dear Winner </w:t>
      </w:r>
      <w:r w:rsidR="00370406" w:rsidRPr="008F716F">
        <w:rPr>
          <w:rFonts w:ascii="Trebuchet MS" w:eastAsia="Times New Roman" w:hAnsi="Trebuchet MS" w:cs="Times New Roman"/>
          <w:color w:val="0D0D0D" w:themeColor="text1" w:themeTint="F2"/>
          <w:sz w:val="20"/>
          <w:szCs w:val="20"/>
        </w:rPr>
        <w:br/>
      </w:r>
      <w:r w:rsidR="00370406" w:rsidRPr="008F716F">
        <w:rPr>
          <w:rFonts w:ascii="Trebuchet MS" w:eastAsia="Times New Roman" w:hAnsi="Trebuchet MS" w:cs="Times New Roman"/>
          <w:color w:val="0D0D0D" w:themeColor="text1" w:themeTint="F2"/>
          <w:sz w:val="20"/>
          <w:szCs w:val="20"/>
        </w:rPr>
        <w:br/>
        <w:t>We are glad to inform you that you have won the sum of £1,000,000GBP (One Million Great Britain Pound Sterling) in The India Online Annual Promo in collaboration with the Euro</w:t>
      </w:r>
      <w:r w:rsidR="000E5CD2" w:rsidRPr="008F716F">
        <w:rPr>
          <w:rFonts w:ascii="Trebuchet MS" w:eastAsia="Times New Roman" w:hAnsi="Trebuchet MS" w:cs="Times New Roman"/>
          <w:color w:val="0D0D0D" w:themeColor="text1" w:themeTint="F2"/>
          <w:sz w:val="20"/>
          <w:szCs w:val="20"/>
        </w:rPr>
        <w:t xml:space="preserve"> </w:t>
      </w:r>
      <w:r w:rsidR="00370406" w:rsidRPr="008F716F">
        <w:rPr>
          <w:rFonts w:ascii="Trebuchet MS" w:eastAsia="Times New Roman" w:hAnsi="Trebuchet MS" w:cs="Times New Roman"/>
          <w:color w:val="0D0D0D" w:themeColor="text1" w:themeTint="F2"/>
          <w:sz w:val="20"/>
          <w:szCs w:val="20"/>
        </w:rPr>
        <w:t>Millions Millionaire Promotion</w:t>
      </w:r>
      <w:r w:rsidR="00B30D21" w:rsidRPr="008F716F">
        <w:rPr>
          <w:rFonts w:ascii="Trebuchet MS" w:eastAsia="Times New Roman" w:hAnsi="Trebuchet MS" w:cs="Times New Roman"/>
          <w:color w:val="0D0D0D" w:themeColor="text1" w:themeTint="F2"/>
          <w:sz w:val="20"/>
          <w:szCs w:val="20"/>
        </w:rPr>
        <w:t xml:space="preserve"> and Tata Group of Company</w:t>
      </w:r>
      <w:r w:rsidR="00370406" w:rsidRPr="008F716F">
        <w:rPr>
          <w:rFonts w:ascii="Trebuchet MS" w:eastAsia="Times New Roman" w:hAnsi="Trebuchet MS" w:cs="Times New Roman"/>
          <w:color w:val="0D0D0D" w:themeColor="text1" w:themeTint="F2"/>
          <w:sz w:val="20"/>
          <w:szCs w:val="20"/>
        </w:rPr>
        <w:t xml:space="preserve"> to aid the use of Internet Worldwide and this Prize is given out randomly to worldwide individuals, for their personal business development and enhancem</w:t>
      </w:r>
      <w:r w:rsidR="007F708C" w:rsidRPr="008F716F">
        <w:rPr>
          <w:rFonts w:ascii="Trebuchet MS" w:eastAsia="Times New Roman" w:hAnsi="Trebuchet MS" w:cs="Times New Roman"/>
          <w:color w:val="0D0D0D" w:themeColor="text1" w:themeTint="F2"/>
          <w:sz w:val="20"/>
          <w:szCs w:val="20"/>
        </w:rPr>
        <w:t>ent of their educational plans.</w:t>
      </w:r>
    </w:p>
    <w:p w:rsidR="008F716F" w:rsidRDefault="000E5CD2" w:rsidP="008F716F">
      <w:pPr>
        <w:shd w:val="clear" w:color="auto" w:fill="FFFFFF"/>
        <w:spacing w:after="0" w:line="240" w:lineRule="auto"/>
        <w:jc w:val="center"/>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br/>
      </w:r>
      <w:r w:rsidR="00370406" w:rsidRPr="008F716F">
        <w:rPr>
          <w:rFonts w:ascii="Trebuchet MS" w:eastAsia="Times New Roman" w:hAnsi="Trebuchet MS" w:cs="Times New Roman"/>
          <w:color w:val="0D0D0D" w:themeColor="text1" w:themeTint="F2"/>
          <w:sz w:val="20"/>
          <w:szCs w:val="20"/>
        </w:rPr>
        <w:t>Your</w:t>
      </w:r>
      <w:r w:rsidR="00681032" w:rsidRPr="008F716F">
        <w:rPr>
          <w:rFonts w:ascii="Trebuchet MS" w:eastAsia="Times New Roman" w:hAnsi="Trebuchet MS" w:cs="Times New Roman"/>
          <w:color w:val="0D0D0D" w:themeColor="text1" w:themeTint="F2"/>
          <w:sz w:val="20"/>
          <w:szCs w:val="20"/>
        </w:rPr>
        <w:t xml:space="preserve"> </w:t>
      </w:r>
      <w:r w:rsidR="00370406" w:rsidRPr="008F716F">
        <w:rPr>
          <w:rFonts w:ascii="Trebuchet MS" w:eastAsia="Times New Roman" w:hAnsi="Trebuchet MS" w:cs="Times New Roman"/>
          <w:color w:val="0D0D0D" w:themeColor="text1" w:themeTint="F2"/>
          <w:sz w:val="20"/>
          <w:szCs w:val="20"/>
        </w:rPr>
        <w:t>Online Ticket Number X</w:t>
      </w:r>
      <w:r w:rsidR="006C0E9C" w:rsidRPr="008F716F">
        <w:rPr>
          <w:rFonts w:ascii="Trebuchet MS" w:eastAsia="Times New Roman" w:hAnsi="Trebuchet MS" w:cs="Times New Roman"/>
          <w:color w:val="0D0D0D" w:themeColor="text1" w:themeTint="F2"/>
          <w:sz w:val="20"/>
          <w:szCs w:val="20"/>
        </w:rPr>
        <w:t>D</w:t>
      </w:r>
      <w:r w:rsidR="00370406" w:rsidRPr="008F716F">
        <w:rPr>
          <w:rFonts w:ascii="Trebuchet MS" w:eastAsia="Times New Roman" w:hAnsi="Trebuchet MS" w:cs="Times New Roman"/>
          <w:color w:val="0D0D0D" w:themeColor="text1" w:themeTint="F2"/>
          <w:sz w:val="20"/>
          <w:szCs w:val="20"/>
        </w:rPr>
        <w:t>X-189-2</w:t>
      </w:r>
      <w:r w:rsidR="008F716F">
        <w:rPr>
          <w:rFonts w:ascii="Trebuchet MS" w:eastAsia="Times New Roman" w:hAnsi="Trebuchet MS" w:cs="Times New Roman"/>
          <w:color w:val="0D0D0D" w:themeColor="text1" w:themeTint="F2"/>
          <w:sz w:val="20"/>
          <w:szCs w:val="20"/>
        </w:rPr>
        <w:t>00.</w:t>
      </w:r>
    </w:p>
    <w:p w:rsidR="008F716F" w:rsidRDefault="008F716F" w:rsidP="008F716F">
      <w:pPr>
        <w:shd w:val="clear" w:color="auto" w:fill="FFFFFF"/>
        <w:spacing w:after="0" w:line="240" w:lineRule="auto"/>
        <w:jc w:val="center"/>
        <w:rPr>
          <w:rFonts w:ascii="Trebuchet MS" w:eastAsia="Times New Roman" w:hAnsi="Trebuchet MS" w:cs="Times New Roman"/>
          <w:color w:val="0D0D0D" w:themeColor="text1" w:themeTint="F2"/>
          <w:sz w:val="20"/>
          <w:szCs w:val="20"/>
        </w:rPr>
      </w:pPr>
    </w:p>
    <w:p w:rsidR="00370406" w:rsidRPr="008F716F" w:rsidRDefault="008F716F" w:rsidP="000E5CD2">
      <w:pPr>
        <w:shd w:val="clear" w:color="auto" w:fill="FFFFFF"/>
        <w:spacing w:after="0" w:line="240" w:lineRule="auto"/>
        <w:rPr>
          <w:rFonts w:ascii="Trebuchet MS" w:eastAsia="Times New Roman" w:hAnsi="Trebuchet MS" w:cs="Times New Roman"/>
          <w:color w:val="0D0D0D" w:themeColor="text1" w:themeTint="F2"/>
          <w:sz w:val="20"/>
          <w:szCs w:val="20"/>
        </w:rPr>
      </w:pPr>
      <w:r>
        <w:rPr>
          <w:rFonts w:ascii="Trebuchet MS" w:eastAsia="Times New Roman" w:hAnsi="Trebuchet MS" w:cs="Times New Roman"/>
          <w:color w:val="0D0D0D" w:themeColor="text1" w:themeTint="F2"/>
          <w:sz w:val="20"/>
          <w:szCs w:val="20"/>
        </w:rPr>
        <w:t xml:space="preserve">Kindly </w:t>
      </w:r>
      <w:r w:rsidR="00370406" w:rsidRPr="008F716F">
        <w:rPr>
          <w:rFonts w:ascii="Trebuchet MS" w:eastAsia="Times New Roman" w:hAnsi="Trebuchet MS" w:cs="Times New Roman"/>
          <w:color w:val="0D0D0D" w:themeColor="text1" w:themeTint="F2"/>
          <w:sz w:val="20"/>
          <w:szCs w:val="20"/>
        </w:rPr>
        <w:t>keep your ticket number confidential to avoid double claim of prize amount due to our past experience. Find below link of our winners who have not claimed their prize and you are expected to claim your prize immed</w:t>
      </w:r>
      <w:r w:rsidR="000E5CD2" w:rsidRPr="008F716F">
        <w:rPr>
          <w:rFonts w:ascii="Trebuchet MS" w:eastAsia="Times New Roman" w:hAnsi="Trebuchet MS" w:cs="Times New Roman"/>
          <w:color w:val="0D0D0D" w:themeColor="text1" w:themeTint="F2"/>
          <w:sz w:val="20"/>
          <w:szCs w:val="20"/>
        </w:rPr>
        <w:t>iately without further delay.</w:t>
      </w:r>
      <w:r w:rsidR="00370406" w:rsidRPr="008F716F">
        <w:rPr>
          <w:rFonts w:ascii="Trebuchet MS" w:eastAsia="Times New Roman" w:hAnsi="Trebuchet MS" w:cs="Times New Roman"/>
          <w:color w:val="0D0D0D" w:themeColor="text1" w:themeTint="F2"/>
          <w:sz w:val="20"/>
          <w:szCs w:val="20"/>
        </w:rPr>
        <w:br/>
      </w:r>
      <w:r w:rsidR="00370406" w:rsidRPr="008F716F">
        <w:rPr>
          <w:rFonts w:ascii="Trebuchet MS" w:eastAsia="Times New Roman" w:hAnsi="Trebuchet MS" w:cs="Times New Roman"/>
          <w:color w:val="0D0D0D" w:themeColor="text1" w:themeTint="F2"/>
          <w:sz w:val="20"/>
          <w:szCs w:val="20"/>
        </w:rPr>
        <w:br/>
        <w:t xml:space="preserve"> The objective is to make a notable change in the standard of living of people all around the Universe (From America to Europe, Asia to Africa and all around) like in the next 20years. Your email was electronically selected as a winner in this Year Annual Draw. In order to claim, contact the claims officer via the email address below with the following </w:t>
      </w:r>
      <w:r w:rsidR="00DA0B73" w:rsidRPr="008F716F">
        <w:rPr>
          <w:rFonts w:ascii="Trebuchet MS" w:eastAsia="Times New Roman" w:hAnsi="Trebuchet MS" w:cs="Times New Roman"/>
          <w:color w:val="0D0D0D" w:themeColor="text1" w:themeTint="F2"/>
          <w:sz w:val="20"/>
          <w:szCs w:val="20"/>
        </w:rPr>
        <w:t>information’s</w:t>
      </w:r>
      <w:r w:rsidR="00370406" w:rsidRPr="008F716F">
        <w:rPr>
          <w:rFonts w:ascii="Trebuchet MS" w:eastAsia="Times New Roman" w:hAnsi="Trebuchet MS" w:cs="Times New Roman"/>
          <w:color w:val="0D0D0D" w:themeColor="text1" w:themeTint="F2"/>
          <w:sz w:val="20"/>
          <w:szCs w:val="20"/>
        </w:rPr>
        <w:t>:</w:t>
      </w:r>
    </w:p>
    <w:p w:rsidR="000E5CD2" w:rsidRPr="008F716F" w:rsidRDefault="000E5CD2" w:rsidP="000E5CD2">
      <w:pPr>
        <w:shd w:val="clear" w:color="auto" w:fill="FFFFFF"/>
        <w:spacing w:after="0" w:line="240" w:lineRule="auto"/>
        <w:rPr>
          <w:rFonts w:ascii="Trebuchet MS" w:eastAsia="Times New Roman" w:hAnsi="Trebuchet MS" w:cs="Times New Roman"/>
          <w:color w:val="0D0D0D" w:themeColor="text1" w:themeTint="F2"/>
          <w:sz w:val="20"/>
          <w:szCs w:val="20"/>
        </w:rPr>
      </w:pPr>
    </w:p>
    <w:p w:rsidR="00370406" w:rsidRPr="008F716F" w:rsidRDefault="00370406" w:rsidP="000E5CD2">
      <w:pPr>
        <w:shd w:val="clear" w:color="auto" w:fill="FFFFFF"/>
        <w:spacing w:after="0" w:line="240" w:lineRule="auto"/>
        <w:rPr>
          <w:rFonts w:ascii="Trebuchet MS" w:eastAsia="Times New Roman" w:hAnsi="Trebuchet MS" w:cs="Times New Roman"/>
          <w:color w:val="0D0D0D" w:themeColor="text1" w:themeTint="F2"/>
          <w:sz w:val="20"/>
          <w:szCs w:val="20"/>
        </w:rPr>
      </w:pPr>
    </w:p>
    <w:p w:rsidR="000E5CD2" w:rsidRPr="008F716F" w:rsidRDefault="00370406" w:rsidP="000E5CD2">
      <w:pPr>
        <w:pStyle w:val="ListParagraph"/>
        <w:numPr>
          <w:ilvl w:val="0"/>
          <w:numId w:val="2"/>
        </w:numPr>
        <w:shd w:val="clear" w:color="auto" w:fill="FFFFFF"/>
        <w:spacing w:after="0" w:line="240" w:lineRule="auto"/>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t xml:space="preserve">Name: </w:t>
      </w:r>
    </w:p>
    <w:p w:rsidR="000E5CD2" w:rsidRPr="008F716F" w:rsidRDefault="000E5CD2" w:rsidP="000E5CD2">
      <w:pPr>
        <w:pStyle w:val="ListParagraph"/>
        <w:numPr>
          <w:ilvl w:val="0"/>
          <w:numId w:val="2"/>
        </w:numPr>
        <w:shd w:val="clear" w:color="auto" w:fill="FFFFFF"/>
        <w:spacing w:after="0" w:line="240" w:lineRule="auto"/>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t>Contact Address</w:t>
      </w:r>
      <w:r w:rsidR="00130B07" w:rsidRPr="008F716F">
        <w:rPr>
          <w:rFonts w:ascii="Trebuchet MS" w:eastAsia="Times New Roman" w:hAnsi="Trebuchet MS" w:cs="Times New Roman"/>
          <w:color w:val="0D0D0D" w:themeColor="text1" w:themeTint="F2"/>
          <w:sz w:val="20"/>
          <w:szCs w:val="20"/>
        </w:rPr>
        <w:t>:</w:t>
      </w:r>
    </w:p>
    <w:p w:rsidR="000E5CD2" w:rsidRPr="008F716F" w:rsidRDefault="00370406" w:rsidP="000E5CD2">
      <w:pPr>
        <w:pStyle w:val="ListParagraph"/>
        <w:numPr>
          <w:ilvl w:val="0"/>
          <w:numId w:val="2"/>
        </w:numPr>
        <w:shd w:val="clear" w:color="auto" w:fill="FFFFFF"/>
        <w:spacing w:after="0" w:line="240" w:lineRule="auto"/>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t>Country</w:t>
      </w:r>
      <w:r w:rsidR="00130B07" w:rsidRPr="008F716F">
        <w:rPr>
          <w:rFonts w:ascii="Trebuchet MS" w:eastAsia="Times New Roman" w:hAnsi="Trebuchet MS" w:cs="Times New Roman"/>
          <w:color w:val="0D0D0D" w:themeColor="text1" w:themeTint="F2"/>
          <w:sz w:val="20"/>
          <w:szCs w:val="20"/>
        </w:rPr>
        <w:t>:</w:t>
      </w:r>
    </w:p>
    <w:p w:rsidR="000E5CD2" w:rsidRPr="008F716F" w:rsidRDefault="000E5CD2" w:rsidP="000E5CD2">
      <w:pPr>
        <w:pStyle w:val="ListParagraph"/>
        <w:numPr>
          <w:ilvl w:val="0"/>
          <w:numId w:val="2"/>
        </w:numPr>
        <w:shd w:val="clear" w:color="auto" w:fill="FFFFFF"/>
        <w:spacing w:after="0" w:line="240" w:lineRule="auto"/>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t>Mobile Number</w:t>
      </w:r>
      <w:r w:rsidR="00130B07" w:rsidRPr="008F716F">
        <w:rPr>
          <w:rFonts w:ascii="Trebuchet MS" w:eastAsia="Times New Roman" w:hAnsi="Trebuchet MS" w:cs="Times New Roman"/>
          <w:color w:val="0D0D0D" w:themeColor="text1" w:themeTint="F2"/>
          <w:sz w:val="20"/>
          <w:szCs w:val="20"/>
        </w:rPr>
        <w:t>:</w:t>
      </w:r>
    </w:p>
    <w:p w:rsidR="000E5CD2" w:rsidRPr="008F716F" w:rsidRDefault="00370406" w:rsidP="000E5CD2">
      <w:pPr>
        <w:pStyle w:val="ListParagraph"/>
        <w:numPr>
          <w:ilvl w:val="0"/>
          <w:numId w:val="2"/>
        </w:numPr>
        <w:shd w:val="clear" w:color="auto" w:fill="FFFFFF"/>
        <w:spacing w:after="0" w:line="240" w:lineRule="auto"/>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t>Age</w:t>
      </w:r>
      <w:r w:rsidR="00130B07" w:rsidRPr="008F716F">
        <w:rPr>
          <w:rFonts w:ascii="Trebuchet MS" w:eastAsia="Times New Roman" w:hAnsi="Trebuchet MS" w:cs="Times New Roman"/>
          <w:color w:val="0D0D0D" w:themeColor="text1" w:themeTint="F2"/>
          <w:sz w:val="20"/>
          <w:szCs w:val="20"/>
        </w:rPr>
        <w:t>:</w:t>
      </w:r>
      <w:r w:rsidRPr="008F716F">
        <w:rPr>
          <w:rFonts w:ascii="Trebuchet MS" w:eastAsia="Times New Roman" w:hAnsi="Trebuchet MS" w:cs="Times New Roman"/>
          <w:color w:val="0D0D0D" w:themeColor="text1" w:themeTint="F2"/>
          <w:sz w:val="20"/>
          <w:szCs w:val="20"/>
        </w:rPr>
        <w:t xml:space="preserve"> </w:t>
      </w:r>
    </w:p>
    <w:p w:rsidR="00641AF0" w:rsidRPr="008F716F" w:rsidRDefault="00370406" w:rsidP="00E67A64">
      <w:pPr>
        <w:pStyle w:val="ListParagraph"/>
        <w:numPr>
          <w:ilvl w:val="0"/>
          <w:numId w:val="2"/>
        </w:numPr>
        <w:shd w:val="clear" w:color="auto" w:fill="FFFFFF"/>
        <w:spacing w:after="0" w:line="240" w:lineRule="auto"/>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t>Occupation</w:t>
      </w:r>
      <w:r w:rsidR="00130B07" w:rsidRPr="008F716F">
        <w:rPr>
          <w:rFonts w:ascii="Trebuchet MS" w:eastAsia="Times New Roman" w:hAnsi="Trebuchet MS" w:cs="Times New Roman"/>
          <w:color w:val="0D0D0D" w:themeColor="text1" w:themeTint="F2"/>
          <w:sz w:val="20"/>
          <w:szCs w:val="20"/>
        </w:rPr>
        <w:t>:</w:t>
      </w:r>
      <w:r w:rsidRPr="008F716F">
        <w:rPr>
          <w:rFonts w:ascii="Trebuchet MS" w:eastAsia="Times New Roman" w:hAnsi="Trebuchet MS" w:cs="Times New Roman"/>
          <w:color w:val="0D0D0D" w:themeColor="text1" w:themeTint="F2"/>
          <w:sz w:val="20"/>
          <w:szCs w:val="20"/>
        </w:rPr>
        <w:br/>
      </w:r>
      <w:r w:rsidRPr="008F716F">
        <w:rPr>
          <w:rFonts w:ascii="Trebuchet MS" w:eastAsia="Times New Roman" w:hAnsi="Trebuchet MS" w:cs="Times New Roman"/>
          <w:color w:val="0D0D0D" w:themeColor="text1" w:themeTint="F2"/>
          <w:sz w:val="20"/>
          <w:szCs w:val="20"/>
        </w:rPr>
        <w:br/>
        <w:t xml:space="preserve">Mr. </w:t>
      </w:r>
      <w:proofErr w:type="spellStart"/>
      <w:r w:rsidR="00E67A64" w:rsidRPr="008F716F">
        <w:rPr>
          <w:rFonts w:ascii="Trebuchet MS" w:eastAsia="Times New Roman" w:hAnsi="Trebuchet MS" w:cs="Times New Roman"/>
          <w:color w:val="0D0D0D" w:themeColor="text1" w:themeTint="F2"/>
          <w:sz w:val="20"/>
          <w:szCs w:val="20"/>
        </w:rPr>
        <w:t>Rahul</w:t>
      </w:r>
      <w:proofErr w:type="spellEnd"/>
      <w:r w:rsidR="00E67A64" w:rsidRPr="008F716F">
        <w:rPr>
          <w:rFonts w:ascii="Trebuchet MS" w:eastAsia="Times New Roman" w:hAnsi="Trebuchet MS" w:cs="Times New Roman"/>
          <w:color w:val="0D0D0D" w:themeColor="text1" w:themeTint="F2"/>
          <w:sz w:val="20"/>
          <w:szCs w:val="20"/>
        </w:rPr>
        <w:t xml:space="preserve"> </w:t>
      </w:r>
      <w:proofErr w:type="spellStart"/>
      <w:r w:rsidR="00E67A64" w:rsidRPr="008F716F">
        <w:rPr>
          <w:rFonts w:ascii="Trebuchet MS" w:eastAsia="Times New Roman" w:hAnsi="Trebuchet MS" w:cs="Times New Roman"/>
          <w:color w:val="0D0D0D" w:themeColor="text1" w:themeTint="F2"/>
          <w:sz w:val="20"/>
          <w:szCs w:val="20"/>
        </w:rPr>
        <w:t>Kanna</w:t>
      </w:r>
      <w:proofErr w:type="spellEnd"/>
      <w:r w:rsidRPr="008F716F">
        <w:rPr>
          <w:rFonts w:ascii="Trebuchet MS" w:eastAsia="Times New Roman" w:hAnsi="Trebuchet MS" w:cs="Times New Roman"/>
          <w:color w:val="0D0D0D" w:themeColor="text1" w:themeTint="F2"/>
          <w:sz w:val="20"/>
          <w:szCs w:val="20"/>
        </w:rPr>
        <w:t> </w:t>
      </w:r>
      <w:proofErr w:type="spellStart"/>
      <w:r w:rsidR="0054078B">
        <w:rPr>
          <w:rFonts w:ascii="Trebuchet MS" w:eastAsia="Times New Roman" w:hAnsi="Trebuchet MS" w:cs="Times New Roman"/>
          <w:color w:val="0D0D0D" w:themeColor="text1" w:themeTint="F2"/>
          <w:sz w:val="20"/>
          <w:szCs w:val="20"/>
        </w:rPr>
        <w:t>Prakash</w:t>
      </w:r>
      <w:proofErr w:type="spellEnd"/>
    </w:p>
    <w:p w:rsidR="00E67A64" w:rsidRPr="008F716F" w:rsidRDefault="00370406" w:rsidP="00641AF0">
      <w:pPr>
        <w:pStyle w:val="ListParagraph"/>
        <w:shd w:val="clear" w:color="auto" w:fill="FFFFFF"/>
        <w:spacing w:after="0" w:line="240" w:lineRule="auto"/>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br/>
        <w:t>(Fiduciary</w:t>
      </w:r>
      <w:r w:rsidR="008F716F" w:rsidRPr="008F716F">
        <w:rPr>
          <w:rFonts w:ascii="Trebuchet MS" w:eastAsia="Times New Roman" w:hAnsi="Trebuchet MS" w:cs="Times New Roman"/>
          <w:color w:val="0D0D0D" w:themeColor="text1" w:themeTint="F2"/>
          <w:sz w:val="20"/>
          <w:szCs w:val="20"/>
        </w:rPr>
        <w:t xml:space="preserve"> </w:t>
      </w:r>
      <w:r w:rsidRPr="008F716F">
        <w:rPr>
          <w:rFonts w:ascii="Trebuchet MS" w:eastAsia="Times New Roman" w:hAnsi="Trebuchet MS" w:cs="Times New Roman"/>
          <w:color w:val="0D0D0D" w:themeColor="text1" w:themeTint="F2"/>
          <w:sz w:val="20"/>
          <w:szCs w:val="20"/>
        </w:rPr>
        <w:t>Agent)</w:t>
      </w:r>
    </w:p>
    <w:p w:rsidR="006B5C53" w:rsidRPr="008F716F" w:rsidRDefault="006B5C53" w:rsidP="006B5C53">
      <w:pPr>
        <w:shd w:val="clear" w:color="auto" w:fill="FFFFFF"/>
        <w:spacing w:after="0" w:line="240" w:lineRule="auto"/>
        <w:ind w:left="720"/>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t xml:space="preserve">Phone: </w:t>
      </w:r>
      <w:r w:rsidR="008F716F" w:rsidRPr="008F716F">
        <w:rPr>
          <w:rFonts w:ascii="Trebuchet MS" w:eastAsia="Times New Roman" w:hAnsi="Trebuchet MS" w:cs="Times New Roman"/>
          <w:b/>
          <w:color w:val="0D0D0D" w:themeColor="text1" w:themeTint="F2"/>
          <w:sz w:val="20"/>
          <w:szCs w:val="20"/>
        </w:rPr>
        <w:t>0091</w:t>
      </w:r>
      <w:r w:rsidRPr="008F716F">
        <w:rPr>
          <w:rFonts w:ascii="Trebuchet MS" w:eastAsia="Times New Roman" w:hAnsi="Trebuchet MS" w:cs="Times New Roman"/>
          <w:b/>
          <w:color w:val="0D0D0D" w:themeColor="text1" w:themeTint="F2"/>
          <w:sz w:val="20"/>
          <w:szCs w:val="20"/>
        </w:rPr>
        <w:t>78382941</w:t>
      </w:r>
      <w:r w:rsidR="00E67A64" w:rsidRPr="008F716F">
        <w:rPr>
          <w:rFonts w:ascii="Trebuchet MS" w:eastAsia="Times New Roman" w:hAnsi="Trebuchet MS" w:cs="Times New Roman"/>
          <w:b/>
          <w:color w:val="0D0D0D" w:themeColor="text1" w:themeTint="F2"/>
          <w:sz w:val="20"/>
          <w:szCs w:val="20"/>
        </w:rPr>
        <w:t>9</w:t>
      </w:r>
      <w:r w:rsidRPr="008F716F">
        <w:rPr>
          <w:rFonts w:ascii="Trebuchet MS" w:eastAsia="Times New Roman" w:hAnsi="Trebuchet MS" w:cs="Times New Roman"/>
          <w:b/>
          <w:color w:val="0D0D0D" w:themeColor="text1" w:themeTint="F2"/>
          <w:sz w:val="20"/>
          <w:szCs w:val="20"/>
        </w:rPr>
        <w:t>2</w:t>
      </w:r>
    </w:p>
    <w:p w:rsidR="00370406" w:rsidRPr="008F716F" w:rsidRDefault="00370406" w:rsidP="000E5CD2">
      <w:pPr>
        <w:pStyle w:val="ListParagraph"/>
        <w:shd w:val="clear" w:color="auto" w:fill="FFFFFF"/>
        <w:spacing w:after="0" w:line="240" w:lineRule="auto"/>
        <w:rPr>
          <w:rFonts w:ascii="Trebuchet MS" w:eastAsia="Times New Roman" w:hAnsi="Trebuchet MS" w:cs="Times New Roman"/>
          <w:color w:val="0D0D0D" w:themeColor="text1" w:themeTint="F2"/>
          <w:sz w:val="20"/>
          <w:szCs w:val="20"/>
        </w:rPr>
      </w:pPr>
      <w:r w:rsidRPr="008F716F">
        <w:rPr>
          <w:rFonts w:ascii="Trebuchet MS" w:eastAsia="Times New Roman" w:hAnsi="Trebuchet MS" w:cs="Times New Roman"/>
          <w:color w:val="0D0D0D" w:themeColor="text1" w:themeTint="F2"/>
          <w:sz w:val="20"/>
          <w:szCs w:val="20"/>
        </w:rPr>
        <w:t>Email:</w:t>
      </w:r>
      <w:r w:rsidR="000C53A4" w:rsidRPr="008F716F">
        <w:rPr>
          <w:rFonts w:ascii="Trebuchet MS" w:hAnsi="Trebuchet MS" w:cs="Times New Roman"/>
          <w:color w:val="0D0D0D" w:themeColor="text1" w:themeTint="F2"/>
          <w:sz w:val="20"/>
          <w:szCs w:val="20"/>
        </w:rPr>
        <w:t xml:space="preserve"> </w:t>
      </w:r>
      <w:r w:rsidR="007149C3" w:rsidRPr="007149C3">
        <w:rPr>
          <w:rFonts w:ascii="Trebuchet MS" w:hAnsi="Trebuchet MS" w:cs="Times New Roman"/>
          <w:color w:val="17365D" w:themeColor="text2" w:themeShade="BF"/>
          <w:sz w:val="20"/>
          <w:szCs w:val="20"/>
          <w:u w:val="single"/>
        </w:rPr>
        <w:t>idailyhouse@outlook.com</w:t>
      </w:r>
      <w:r w:rsidR="00D975A9" w:rsidRPr="008F716F">
        <w:rPr>
          <w:rFonts w:ascii="Trebuchet MS" w:eastAsia="Times New Roman" w:hAnsi="Trebuchet MS" w:cs="Times New Roman"/>
          <w:color w:val="0D0D0D" w:themeColor="text1" w:themeTint="F2"/>
          <w:sz w:val="20"/>
          <w:szCs w:val="20"/>
        </w:rPr>
        <w:br/>
        <w:t xml:space="preserve">India Daily </w:t>
      </w:r>
      <w:r w:rsidRPr="008F716F">
        <w:rPr>
          <w:rFonts w:ascii="Trebuchet MS" w:eastAsia="Times New Roman" w:hAnsi="Trebuchet MS" w:cs="Times New Roman"/>
          <w:color w:val="0D0D0D" w:themeColor="text1" w:themeTint="F2"/>
          <w:sz w:val="20"/>
          <w:szCs w:val="20"/>
        </w:rPr>
        <w:t>Lottery</w:t>
      </w:r>
      <w:r w:rsidR="00D975A9" w:rsidRPr="008F716F">
        <w:rPr>
          <w:rFonts w:ascii="Trebuchet MS" w:eastAsia="Times New Roman" w:hAnsi="Trebuchet MS" w:cs="Times New Roman"/>
          <w:color w:val="0D0D0D" w:themeColor="text1" w:themeTint="F2"/>
          <w:sz w:val="20"/>
          <w:szCs w:val="20"/>
        </w:rPr>
        <w:t xml:space="preserve"> House</w:t>
      </w:r>
      <w:r w:rsidRPr="008F716F">
        <w:rPr>
          <w:rFonts w:ascii="Trebuchet MS" w:eastAsia="Times New Roman" w:hAnsi="Trebuchet MS" w:cs="Times New Roman"/>
          <w:color w:val="0D0D0D" w:themeColor="text1" w:themeTint="F2"/>
          <w:sz w:val="20"/>
          <w:szCs w:val="20"/>
        </w:rPr>
        <w:t>.</w:t>
      </w:r>
    </w:p>
    <w:p w:rsidR="000E5CD2" w:rsidRDefault="000E5CD2" w:rsidP="000E5CD2">
      <w:pPr>
        <w:pStyle w:val="ListParagraph"/>
        <w:shd w:val="clear" w:color="auto" w:fill="FFFFFF"/>
        <w:spacing w:after="0" w:line="240" w:lineRule="auto"/>
        <w:rPr>
          <w:rFonts w:ascii="Trebuchet MS" w:eastAsia="Times New Roman" w:hAnsi="Trebuchet MS" w:cs="Times New Roman"/>
          <w:color w:val="0D0D0D" w:themeColor="text1" w:themeTint="F2"/>
          <w:sz w:val="20"/>
          <w:szCs w:val="20"/>
        </w:rPr>
      </w:pPr>
    </w:p>
    <w:p w:rsidR="009B0CD5" w:rsidRPr="008F716F" w:rsidRDefault="009B0CD5" w:rsidP="000E5CD2">
      <w:pPr>
        <w:pStyle w:val="ListParagraph"/>
        <w:shd w:val="clear" w:color="auto" w:fill="FFFFFF"/>
        <w:spacing w:after="0" w:line="240" w:lineRule="auto"/>
        <w:rPr>
          <w:rFonts w:ascii="Trebuchet MS" w:eastAsia="Times New Roman" w:hAnsi="Trebuchet MS" w:cs="Times New Roman"/>
          <w:color w:val="0D0D0D" w:themeColor="text1" w:themeTint="F2"/>
          <w:sz w:val="20"/>
          <w:szCs w:val="20"/>
        </w:rPr>
      </w:pPr>
    </w:p>
    <w:p w:rsidR="00D02638" w:rsidRPr="008F716F" w:rsidRDefault="008F716F" w:rsidP="00D02638">
      <w:pPr>
        <w:shd w:val="clear" w:color="auto" w:fill="FFFFFF"/>
        <w:spacing w:after="0" w:line="240" w:lineRule="auto"/>
        <w:ind w:left="720"/>
        <w:rPr>
          <w:rFonts w:ascii="Trebuchet MS" w:eastAsia="Times New Roman" w:hAnsi="Trebuchet MS" w:cs="Times New Roman"/>
          <w:b/>
          <w:color w:val="0D0D0D" w:themeColor="text1" w:themeTint="F2"/>
          <w:sz w:val="20"/>
          <w:szCs w:val="20"/>
        </w:rPr>
      </w:pPr>
      <w:r w:rsidRPr="008F716F">
        <w:rPr>
          <w:rFonts w:ascii="Trebuchet MS" w:eastAsia="Times New Roman" w:hAnsi="Trebuchet MS" w:cs="Times New Roman"/>
          <w:b/>
          <w:bCs/>
          <w:color w:val="0D0D0D" w:themeColor="text1" w:themeTint="F2"/>
          <w:sz w:val="20"/>
          <w:szCs w:val="20"/>
        </w:rPr>
        <w:t xml:space="preserve">                                        </w:t>
      </w:r>
      <w:r w:rsidR="00D02638" w:rsidRPr="008F716F">
        <w:rPr>
          <w:rFonts w:ascii="Trebuchet MS" w:eastAsia="Times New Roman" w:hAnsi="Trebuchet MS" w:cs="Times New Roman"/>
          <w:b/>
          <w:bCs/>
          <w:color w:val="0D0D0D" w:themeColor="text1" w:themeTint="F2"/>
          <w:sz w:val="20"/>
          <w:szCs w:val="20"/>
        </w:rPr>
        <w:t xml:space="preserve">FOR CONFIRMATION CALL </w:t>
      </w:r>
      <w:r w:rsidRPr="008F716F">
        <w:rPr>
          <w:rFonts w:ascii="Trebuchet MS" w:eastAsia="Times New Roman" w:hAnsi="Trebuchet MS" w:cs="Times New Roman"/>
          <w:b/>
          <w:color w:val="0D0D0D" w:themeColor="text1" w:themeTint="F2"/>
          <w:sz w:val="20"/>
          <w:szCs w:val="20"/>
        </w:rPr>
        <w:t>0091-</w:t>
      </w:r>
      <w:r w:rsidR="00D02638" w:rsidRPr="008F716F">
        <w:rPr>
          <w:rFonts w:ascii="Trebuchet MS" w:eastAsia="Times New Roman" w:hAnsi="Trebuchet MS" w:cs="Times New Roman"/>
          <w:b/>
          <w:color w:val="0D0D0D" w:themeColor="text1" w:themeTint="F2"/>
          <w:sz w:val="20"/>
          <w:szCs w:val="20"/>
        </w:rPr>
        <w:t>78382941</w:t>
      </w:r>
      <w:r w:rsidR="00E67A64" w:rsidRPr="008F716F">
        <w:rPr>
          <w:rFonts w:ascii="Trebuchet MS" w:eastAsia="Times New Roman" w:hAnsi="Trebuchet MS" w:cs="Times New Roman"/>
          <w:b/>
          <w:color w:val="0D0D0D" w:themeColor="text1" w:themeTint="F2"/>
          <w:sz w:val="20"/>
          <w:szCs w:val="20"/>
        </w:rPr>
        <w:t>9</w:t>
      </w:r>
      <w:r w:rsidR="00D02638" w:rsidRPr="008F716F">
        <w:rPr>
          <w:rFonts w:ascii="Trebuchet MS" w:eastAsia="Times New Roman" w:hAnsi="Trebuchet MS" w:cs="Times New Roman"/>
          <w:b/>
          <w:color w:val="0D0D0D" w:themeColor="text1" w:themeTint="F2"/>
          <w:sz w:val="20"/>
          <w:szCs w:val="20"/>
        </w:rPr>
        <w:t>2</w:t>
      </w:r>
    </w:p>
    <w:p w:rsidR="008F716F" w:rsidRPr="008F716F" w:rsidRDefault="008F716F" w:rsidP="008F716F">
      <w:pPr>
        <w:shd w:val="clear" w:color="auto" w:fill="FFFFFF"/>
        <w:spacing w:after="0" w:line="240" w:lineRule="auto"/>
        <w:ind w:left="720"/>
        <w:jc w:val="center"/>
        <w:rPr>
          <w:rFonts w:ascii="Trebuchet MS" w:eastAsia="Times New Roman" w:hAnsi="Trebuchet MS" w:cs="Times New Roman"/>
          <w:b/>
          <w:color w:val="0D0D0D" w:themeColor="text1" w:themeTint="F2"/>
          <w:sz w:val="20"/>
          <w:szCs w:val="20"/>
        </w:rPr>
      </w:pPr>
      <w:r w:rsidRPr="008F716F">
        <w:rPr>
          <w:rFonts w:ascii="Trebuchet MS" w:eastAsia="Times New Roman" w:hAnsi="Trebuchet MS" w:cs="Times New Roman"/>
          <w:b/>
          <w:bCs/>
          <w:color w:val="0D0D0D" w:themeColor="text1" w:themeTint="F2"/>
          <w:sz w:val="20"/>
          <w:szCs w:val="20"/>
        </w:rPr>
        <w:t xml:space="preserve">Email directly to </w:t>
      </w:r>
      <w:r w:rsidR="009B0CD5" w:rsidRPr="008F716F">
        <w:rPr>
          <w:rFonts w:ascii="Trebuchet MS" w:eastAsia="Times New Roman" w:hAnsi="Trebuchet MS" w:cs="Times New Roman"/>
          <w:b/>
          <w:bCs/>
          <w:color w:val="0D0D0D" w:themeColor="text1" w:themeTint="F2"/>
          <w:sz w:val="20"/>
          <w:szCs w:val="20"/>
        </w:rPr>
        <w:t>Fiduciary</w:t>
      </w:r>
      <w:r w:rsidRPr="008F716F">
        <w:rPr>
          <w:rFonts w:ascii="Trebuchet MS" w:eastAsia="Times New Roman" w:hAnsi="Trebuchet MS" w:cs="Times New Roman"/>
          <w:b/>
          <w:bCs/>
          <w:color w:val="0D0D0D" w:themeColor="text1" w:themeTint="F2"/>
          <w:sz w:val="20"/>
          <w:szCs w:val="20"/>
        </w:rPr>
        <w:t xml:space="preserve"> </w:t>
      </w:r>
      <w:r w:rsidR="009B0CD5" w:rsidRPr="008F716F">
        <w:rPr>
          <w:rFonts w:ascii="Trebuchet MS" w:eastAsia="Times New Roman" w:hAnsi="Trebuchet MS" w:cs="Times New Roman"/>
          <w:b/>
          <w:bCs/>
          <w:color w:val="0D0D0D" w:themeColor="text1" w:themeTint="F2"/>
          <w:sz w:val="20"/>
          <w:szCs w:val="20"/>
        </w:rPr>
        <w:t>Agent:</w:t>
      </w:r>
      <w:r w:rsidRPr="008F716F">
        <w:rPr>
          <w:rFonts w:ascii="Trebuchet MS" w:eastAsia="Times New Roman" w:hAnsi="Trebuchet MS" w:cs="Times New Roman"/>
          <w:b/>
          <w:bCs/>
          <w:color w:val="0D0D0D" w:themeColor="text1" w:themeTint="F2"/>
          <w:sz w:val="20"/>
          <w:szCs w:val="20"/>
        </w:rPr>
        <w:t xml:space="preserve"> </w:t>
      </w:r>
      <w:r w:rsidR="007149C3" w:rsidRPr="007149C3">
        <w:rPr>
          <w:rFonts w:ascii="Trebuchet MS" w:hAnsi="Trebuchet MS" w:cs="Times New Roman"/>
          <w:color w:val="0D0D0D" w:themeColor="text1" w:themeTint="F2"/>
          <w:sz w:val="20"/>
          <w:szCs w:val="20"/>
          <w:u w:val="single"/>
        </w:rPr>
        <w:t>idailyhouse@outlook.com</w:t>
      </w:r>
    </w:p>
    <w:p w:rsidR="006C0E9C" w:rsidRPr="008F716F" w:rsidRDefault="006C0E9C" w:rsidP="00D02638">
      <w:pPr>
        <w:shd w:val="clear" w:color="auto" w:fill="FFFFFF"/>
        <w:spacing w:after="0" w:line="240" w:lineRule="auto"/>
        <w:ind w:left="720"/>
        <w:rPr>
          <w:rFonts w:ascii="Trebuchet MS" w:eastAsia="Times New Roman" w:hAnsi="Trebuchet MS" w:cs="Times New Roman"/>
          <w:color w:val="0D0D0D" w:themeColor="text1" w:themeTint="F2"/>
          <w:sz w:val="20"/>
          <w:szCs w:val="20"/>
        </w:rPr>
      </w:pPr>
    </w:p>
    <w:p w:rsidR="00D02638" w:rsidRPr="008F716F" w:rsidRDefault="008F716F" w:rsidP="006C0E9C">
      <w:pPr>
        <w:shd w:val="clear" w:color="auto" w:fill="FFFFFF"/>
        <w:spacing w:after="0" w:line="240" w:lineRule="auto"/>
        <w:ind w:left="720"/>
        <w:rPr>
          <w:rFonts w:ascii="Trebuchet MS" w:eastAsia="Times New Roman" w:hAnsi="Trebuchet MS" w:cs="Times New Roman"/>
          <w:b/>
          <w:color w:val="0D0D0D" w:themeColor="text1" w:themeTint="F2"/>
          <w:sz w:val="20"/>
          <w:szCs w:val="20"/>
        </w:rPr>
      </w:pPr>
      <w:r w:rsidRPr="008F716F">
        <w:rPr>
          <w:rFonts w:ascii="Trebuchet MS" w:eastAsia="Times New Roman" w:hAnsi="Trebuchet MS" w:cs="Times New Roman"/>
          <w:b/>
          <w:i/>
          <w:color w:val="0D0D0D" w:themeColor="text1" w:themeTint="F2"/>
          <w:sz w:val="20"/>
          <w:szCs w:val="20"/>
        </w:rPr>
        <w:t>NOTE: For future communication, kindly check your Inbox &amp; Spam folder for regular update concerning winning prize release</w:t>
      </w:r>
      <w:r w:rsidRPr="008F716F">
        <w:rPr>
          <w:rFonts w:ascii="Trebuchet MS" w:eastAsia="Times New Roman" w:hAnsi="Trebuchet MS" w:cs="Times New Roman"/>
          <w:b/>
          <w:color w:val="0D0D0D" w:themeColor="text1" w:themeTint="F2"/>
          <w:sz w:val="20"/>
          <w:szCs w:val="20"/>
        </w:rPr>
        <w:t>.</w:t>
      </w:r>
    </w:p>
    <w:sectPr w:rsidR="00D02638" w:rsidRPr="008F716F" w:rsidSect="005438BD">
      <w:pgSz w:w="12240" w:h="15840"/>
      <w:pgMar w:top="900" w:right="1080" w:bottom="18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416D8"/>
    <w:multiLevelType w:val="multilevel"/>
    <w:tmpl w:val="C0BC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F3F21"/>
    <w:multiLevelType w:val="hybridMultilevel"/>
    <w:tmpl w:val="ED880478"/>
    <w:lvl w:ilvl="0" w:tplc="421A60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406"/>
    <w:rsid w:val="00020CDD"/>
    <w:rsid w:val="0002110C"/>
    <w:rsid w:val="00065366"/>
    <w:rsid w:val="00075FC2"/>
    <w:rsid w:val="00096440"/>
    <w:rsid w:val="000B4AA5"/>
    <w:rsid w:val="000B4C4D"/>
    <w:rsid w:val="000C53A4"/>
    <w:rsid w:val="000E00D4"/>
    <w:rsid w:val="000E5CD2"/>
    <w:rsid w:val="000F2C69"/>
    <w:rsid w:val="000F5A11"/>
    <w:rsid w:val="00101A80"/>
    <w:rsid w:val="00130B07"/>
    <w:rsid w:val="0013537A"/>
    <w:rsid w:val="00135F6E"/>
    <w:rsid w:val="00141EB2"/>
    <w:rsid w:val="00173827"/>
    <w:rsid w:val="00185AA3"/>
    <w:rsid w:val="0019799E"/>
    <w:rsid w:val="001B0CD0"/>
    <w:rsid w:val="001D2F1F"/>
    <w:rsid w:val="001D4587"/>
    <w:rsid w:val="001E036C"/>
    <w:rsid w:val="00220BE4"/>
    <w:rsid w:val="00227852"/>
    <w:rsid w:val="0023602A"/>
    <w:rsid w:val="00264006"/>
    <w:rsid w:val="00267756"/>
    <w:rsid w:val="00291B66"/>
    <w:rsid w:val="002B424A"/>
    <w:rsid w:val="002E65B0"/>
    <w:rsid w:val="00324701"/>
    <w:rsid w:val="00370406"/>
    <w:rsid w:val="003A4E32"/>
    <w:rsid w:val="00417576"/>
    <w:rsid w:val="00432623"/>
    <w:rsid w:val="0044654B"/>
    <w:rsid w:val="004772F7"/>
    <w:rsid w:val="00480DB6"/>
    <w:rsid w:val="004C2EE5"/>
    <w:rsid w:val="004C5BCE"/>
    <w:rsid w:val="004E0CD4"/>
    <w:rsid w:val="004F2DA3"/>
    <w:rsid w:val="00517F98"/>
    <w:rsid w:val="0054078B"/>
    <w:rsid w:val="005438BD"/>
    <w:rsid w:val="005454BD"/>
    <w:rsid w:val="00546E78"/>
    <w:rsid w:val="005720D7"/>
    <w:rsid w:val="005C6CA2"/>
    <w:rsid w:val="005F67C8"/>
    <w:rsid w:val="00601A79"/>
    <w:rsid w:val="00624FB6"/>
    <w:rsid w:val="00636F07"/>
    <w:rsid w:val="00641AF0"/>
    <w:rsid w:val="00672DAA"/>
    <w:rsid w:val="00681032"/>
    <w:rsid w:val="00683259"/>
    <w:rsid w:val="006B5C53"/>
    <w:rsid w:val="006C0E9C"/>
    <w:rsid w:val="006E00F9"/>
    <w:rsid w:val="006E7298"/>
    <w:rsid w:val="006F362E"/>
    <w:rsid w:val="007149C3"/>
    <w:rsid w:val="00754BD9"/>
    <w:rsid w:val="007650BB"/>
    <w:rsid w:val="007854F9"/>
    <w:rsid w:val="00796F30"/>
    <w:rsid w:val="007C0776"/>
    <w:rsid w:val="007D0C5A"/>
    <w:rsid w:val="007E75E9"/>
    <w:rsid w:val="007F3EED"/>
    <w:rsid w:val="007F4099"/>
    <w:rsid w:val="007F708C"/>
    <w:rsid w:val="008178DD"/>
    <w:rsid w:val="0082328A"/>
    <w:rsid w:val="008357E8"/>
    <w:rsid w:val="00867F30"/>
    <w:rsid w:val="008727F2"/>
    <w:rsid w:val="00874459"/>
    <w:rsid w:val="008802A6"/>
    <w:rsid w:val="00883F6F"/>
    <w:rsid w:val="008D49C9"/>
    <w:rsid w:val="008F716F"/>
    <w:rsid w:val="009060E9"/>
    <w:rsid w:val="009348CC"/>
    <w:rsid w:val="00946E95"/>
    <w:rsid w:val="00991755"/>
    <w:rsid w:val="00991B8A"/>
    <w:rsid w:val="009A4438"/>
    <w:rsid w:val="009B0CD5"/>
    <w:rsid w:val="009B2A2F"/>
    <w:rsid w:val="009C6F90"/>
    <w:rsid w:val="00A44F70"/>
    <w:rsid w:val="00A45291"/>
    <w:rsid w:val="00A56D17"/>
    <w:rsid w:val="00A9778D"/>
    <w:rsid w:val="00AD5E0B"/>
    <w:rsid w:val="00B14C68"/>
    <w:rsid w:val="00B30D21"/>
    <w:rsid w:val="00B6255F"/>
    <w:rsid w:val="00B8701E"/>
    <w:rsid w:val="00BE03CE"/>
    <w:rsid w:val="00C9013D"/>
    <w:rsid w:val="00CB43F4"/>
    <w:rsid w:val="00CD25B6"/>
    <w:rsid w:val="00D02638"/>
    <w:rsid w:val="00D529A2"/>
    <w:rsid w:val="00D7410E"/>
    <w:rsid w:val="00D87A0F"/>
    <w:rsid w:val="00D975A9"/>
    <w:rsid w:val="00DA0B73"/>
    <w:rsid w:val="00DA36DC"/>
    <w:rsid w:val="00E02FFD"/>
    <w:rsid w:val="00E24C45"/>
    <w:rsid w:val="00E636A8"/>
    <w:rsid w:val="00E6730E"/>
    <w:rsid w:val="00E67A64"/>
    <w:rsid w:val="00E75F01"/>
    <w:rsid w:val="00E86A7E"/>
    <w:rsid w:val="00EB5DA6"/>
    <w:rsid w:val="00EB6D9B"/>
    <w:rsid w:val="00ED6C5D"/>
    <w:rsid w:val="00EF335B"/>
    <w:rsid w:val="00F0735C"/>
    <w:rsid w:val="00F26014"/>
    <w:rsid w:val="00F32B10"/>
    <w:rsid w:val="00F7135F"/>
    <w:rsid w:val="00F747CA"/>
    <w:rsid w:val="00F7508C"/>
    <w:rsid w:val="00FA427F"/>
    <w:rsid w:val="00FA7CAB"/>
    <w:rsid w:val="00FD0816"/>
    <w:rsid w:val="00FD2242"/>
    <w:rsid w:val="00FE37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C9"/>
  </w:style>
  <w:style w:type="paragraph" w:styleId="Heading2">
    <w:name w:val="heading 2"/>
    <w:basedOn w:val="Normal"/>
    <w:link w:val="Heading2Char"/>
    <w:uiPriority w:val="9"/>
    <w:qFormat/>
    <w:rsid w:val="003704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406"/>
    <w:rPr>
      <w:rFonts w:ascii="Times New Roman" w:eastAsia="Times New Roman" w:hAnsi="Times New Roman" w:cs="Times New Roman"/>
      <w:b/>
      <w:bCs/>
      <w:sz w:val="36"/>
      <w:szCs w:val="36"/>
    </w:rPr>
  </w:style>
  <w:style w:type="character" w:customStyle="1" w:styleId="wsite-logo">
    <w:name w:val="wsite-logo"/>
    <w:basedOn w:val="DefaultParagraphFont"/>
    <w:rsid w:val="00370406"/>
  </w:style>
  <w:style w:type="character" w:styleId="Hyperlink">
    <w:name w:val="Hyperlink"/>
    <w:basedOn w:val="DefaultParagraphFont"/>
    <w:uiPriority w:val="99"/>
    <w:semiHidden/>
    <w:unhideWhenUsed/>
    <w:rsid w:val="00370406"/>
    <w:rPr>
      <w:color w:val="0000FF"/>
      <w:u w:val="single"/>
    </w:rPr>
  </w:style>
  <w:style w:type="character" w:styleId="Strong">
    <w:name w:val="Strong"/>
    <w:basedOn w:val="DefaultParagraphFont"/>
    <w:uiPriority w:val="22"/>
    <w:qFormat/>
    <w:rsid w:val="00370406"/>
    <w:rPr>
      <w:b/>
      <w:bCs/>
    </w:rPr>
  </w:style>
  <w:style w:type="character" w:customStyle="1" w:styleId="weebly-footer">
    <w:name w:val="weebly-footer"/>
    <w:basedOn w:val="DefaultParagraphFont"/>
    <w:rsid w:val="00370406"/>
  </w:style>
  <w:style w:type="character" w:customStyle="1" w:styleId="apple-converted-space">
    <w:name w:val="apple-converted-space"/>
    <w:basedOn w:val="DefaultParagraphFont"/>
    <w:rsid w:val="00370406"/>
  </w:style>
  <w:style w:type="paragraph" w:styleId="BalloonText">
    <w:name w:val="Balloon Text"/>
    <w:basedOn w:val="Normal"/>
    <w:link w:val="BalloonTextChar"/>
    <w:uiPriority w:val="99"/>
    <w:semiHidden/>
    <w:unhideWhenUsed/>
    <w:rsid w:val="00370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406"/>
    <w:rPr>
      <w:rFonts w:ascii="Tahoma" w:hAnsi="Tahoma" w:cs="Tahoma"/>
      <w:sz w:val="16"/>
      <w:szCs w:val="16"/>
    </w:rPr>
  </w:style>
  <w:style w:type="paragraph" w:styleId="ListParagraph">
    <w:name w:val="List Paragraph"/>
    <w:basedOn w:val="Normal"/>
    <w:uiPriority w:val="34"/>
    <w:qFormat/>
    <w:rsid w:val="00370406"/>
    <w:pPr>
      <w:ind w:left="720"/>
      <w:contextualSpacing/>
    </w:pPr>
  </w:style>
</w:styles>
</file>

<file path=word/webSettings.xml><?xml version="1.0" encoding="utf-8"?>
<w:webSettings xmlns:r="http://schemas.openxmlformats.org/officeDocument/2006/relationships" xmlns:w="http://schemas.openxmlformats.org/wordprocessingml/2006/main">
  <w:divs>
    <w:div w:id="1977485514">
      <w:bodyDiv w:val="1"/>
      <w:marLeft w:val="0"/>
      <w:marRight w:val="0"/>
      <w:marTop w:val="0"/>
      <w:marBottom w:val="0"/>
      <w:divBdr>
        <w:top w:val="none" w:sz="0" w:space="0" w:color="auto"/>
        <w:left w:val="none" w:sz="0" w:space="0" w:color="auto"/>
        <w:bottom w:val="none" w:sz="0" w:space="0" w:color="auto"/>
        <w:right w:val="none" w:sz="0" w:space="0" w:color="auto"/>
      </w:divBdr>
      <w:divsChild>
        <w:div w:id="2025090194">
          <w:marLeft w:val="0"/>
          <w:marRight w:val="0"/>
          <w:marTop w:val="0"/>
          <w:marBottom w:val="0"/>
          <w:divBdr>
            <w:top w:val="none" w:sz="0" w:space="0" w:color="auto"/>
            <w:left w:val="none" w:sz="0" w:space="0" w:color="auto"/>
            <w:bottom w:val="none" w:sz="0" w:space="0" w:color="auto"/>
            <w:right w:val="none" w:sz="0" w:space="0" w:color="auto"/>
          </w:divBdr>
          <w:divsChild>
            <w:div w:id="1047031552">
              <w:marLeft w:val="0"/>
              <w:marRight w:val="0"/>
              <w:marTop w:val="0"/>
              <w:marBottom w:val="0"/>
              <w:divBdr>
                <w:top w:val="none" w:sz="0" w:space="0" w:color="auto"/>
                <w:left w:val="none" w:sz="0" w:space="0" w:color="auto"/>
                <w:bottom w:val="none" w:sz="0" w:space="0" w:color="auto"/>
                <w:right w:val="none" w:sz="0" w:space="0" w:color="auto"/>
              </w:divBdr>
              <w:divsChild>
                <w:div w:id="1998604521">
                  <w:marLeft w:val="0"/>
                  <w:marRight w:val="0"/>
                  <w:marTop w:val="0"/>
                  <w:marBottom w:val="0"/>
                  <w:divBdr>
                    <w:top w:val="none" w:sz="0" w:space="0" w:color="auto"/>
                    <w:left w:val="none" w:sz="0" w:space="0" w:color="auto"/>
                    <w:bottom w:val="none" w:sz="0" w:space="0" w:color="auto"/>
                    <w:right w:val="none" w:sz="0" w:space="0" w:color="auto"/>
                  </w:divBdr>
                  <w:divsChild>
                    <w:div w:id="33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9156">
          <w:marLeft w:val="0"/>
          <w:marRight w:val="0"/>
          <w:marTop w:val="0"/>
          <w:marBottom w:val="0"/>
          <w:divBdr>
            <w:top w:val="none" w:sz="0" w:space="0" w:color="auto"/>
            <w:left w:val="none" w:sz="0" w:space="0" w:color="auto"/>
            <w:bottom w:val="none" w:sz="0" w:space="0" w:color="auto"/>
            <w:right w:val="none" w:sz="0" w:space="0" w:color="auto"/>
          </w:divBdr>
          <w:divsChild>
            <w:div w:id="862790082">
              <w:marLeft w:val="0"/>
              <w:marRight w:val="0"/>
              <w:marTop w:val="0"/>
              <w:marBottom w:val="0"/>
              <w:divBdr>
                <w:top w:val="none" w:sz="0" w:space="0" w:color="auto"/>
                <w:left w:val="none" w:sz="0" w:space="0" w:color="auto"/>
                <w:bottom w:val="none" w:sz="0" w:space="0" w:color="auto"/>
                <w:right w:val="none" w:sz="0" w:space="0" w:color="auto"/>
              </w:divBdr>
              <w:divsChild>
                <w:div w:id="528877870">
                  <w:marLeft w:val="0"/>
                  <w:marRight w:val="0"/>
                  <w:marTop w:val="0"/>
                  <w:marBottom w:val="0"/>
                  <w:divBdr>
                    <w:top w:val="none" w:sz="0" w:space="0" w:color="auto"/>
                    <w:left w:val="none" w:sz="0" w:space="0" w:color="auto"/>
                    <w:bottom w:val="none" w:sz="0" w:space="0" w:color="auto"/>
                    <w:right w:val="none" w:sz="0" w:space="0" w:color="auto"/>
                  </w:divBdr>
                  <w:divsChild>
                    <w:div w:id="13842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70172-D0CB-4838-86C2-C73C384F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6</cp:revision>
  <dcterms:created xsi:type="dcterms:W3CDTF">2013-06-20T18:44:00Z</dcterms:created>
  <dcterms:modified xsi:type="dcterms:W3CDTF">2013-06-24T13:00:00Z</dcterms:modified>
</cp:coreProperties>
</file>