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72C" w:rsidRPr="0032072C" w:rsidRDefault="0032072C" w:rsidP="0032072C">
      <w:pPr>
        <w:spacing w:before="100" w:beforeAutospacing="1" w:after="100" w:afterAutospacing="1" w:line="240" w:lineRule="auto"/>
        <w:outlineLvl w:val="0"/>
        <w:rPr>
          <w:rFonts w:ascii="Times New Roman" w:eastAsia="Times New Roman" w:hAnsi="Times New Roman" w:cs="Times New Roman"/>
          <w:b/>
          <w:bCs/>
          <w:kern w:val="36"/>
          <w:sz w:val="48"/>
          <w:szCs w:val="48"/>
          <w:lang/>
        </w:rPr>
      </w:pPr>
      <w:r w:rsidRPr="0032072C">
        <w:rPr>
          <w:rFonts w:ascii="Times New Roman" w:eastAsia="Times New Roman" w:hAnsi="Times New Roman" w:cs="Times New Roman"/>
          <w:b/>
          <w:bCs/>
          <w:kern w:val="36"/>
          <w:sz w:val="48"/>
          <w:szCs w:val="48"/>
          <w:lang/>
        </w:rPr>
        <w:t>GRUB EFI Examples</w:t>
      </w:r>
    </w:p>
    <w:p w:rsidR="0032072C" w:rsidRPr="0032072C" w:rsidRDefault="0032072C" w:rsidP="0032072C">
      <w:pPr>
        <w:spacing w:after="0" w:line="240" w:lineRule="auto"/>
        <w:rPr>
          <w:rFonts w:ascii="Times New Roman" w:eastAsia="Times New Roman" w:hAnsi="Times New Roman" w:cs="Times New Roman"/>
          <w:sz w:val="24"/>
          <w:szCs w:val="24"/>
        </w:rPr>
      </w:pPr>
      <w:r w:rsidRPr="0032072C">
        <w:rPr>
          <w:rFonts w:ascii="Times New Roman" w:eastAsia="Times New Roman" w:hAnsi="Times New Roman" w:cs="Times New Roman"/>
          <w:sz w:val="24"/>
          <w:szCs w:val="24"/>
        </w:rPr>
        <w:t xml:space="preserve">Jump to: </w:t>
      </w:r>
      <w:hyperlink r:id="rId5" w:anchor="column-one" w:history="1">
        <w:r w:rsidRPr="0032072C">
          <w:rPr>
            <w:rFonts w:ascii="Times New Roman" w:eastAsia="Times New Roman" w:hAnsi="Times New Roman" w:cs="Times New Roman"/>
            <w:color w:val="0000FF"/>
            <w:sz w:val="24"/>
            <w:szCs w:val="24"/>
            <w:u w:val="single"/>
          </w:rPr>
          <w:t>navigation</w:t>
        </w:r>
      </w:hyperlink>
      <w:r w:rsidRPr="0032072C">
        <w:rPr>
          <w:rFonts w:ascii="Times New Roman" w:eastAsia="Times New Roman" w:hAnsi="Times New Roman" w:cs="Times New Roman"/>
          <w:sz w:val="24"/>
          <w:szCs w:val="24"/>
        </w:rPr>
        <w:t xml:space="preserve">, </w:t>
      </w:r>
      <w:hyperlink r:id="rId6" w:anchor="searchInput" w:history="1">
        <w:r w:rsidRPr="0032072C">
          <w:rPr>
            <w:rFonts w:ascii="Times New Roman" w:eastAsia="Times New Roman" w:hAnsi="Times New Roman" w:cs="Times New Roman"/>
            <w:color w:val="0000FF"/>
            <w:sz w:val="24"/>
            <w:szCs w:val="24"/>
            <w:u w:val="single"/>
          </w:rPr>
          <w:t>search</w:t>
        </w:r>
      </w:hyperlink>
    </w:p>
    <w:tbl>
      <w:tblPr>
        <w:tblW w:w="1250" w:type="pct"/>
        <w:tblCellSpacing w:w="15" w:type="dxa"/>
        <w:tblInd w:w="75" w:type="dxa"/>
        <w:tblCellMar>
          <w:top w:w="75" w:type="dxa"/>
          <w:left w:w="75" w:type="dxa"/>
          <w:bottom w:w="75" w:type="dxa"/>
          <w:right w:w="75" w:type="dxa"/>
        </w:tblCellMar>
        <w:tblLook w:val="04A0"/>
      </w:tblPr>
      <w:tblGrid>
        <w:gridCol w:w="2378"/>
      </w:tblGrid>
      <w:tr w:rsidR="0032072C" w:rsidRPr="0032072C" w:rsidTr="0032072C">
        <w:trPr>
          <w:tblCellSpacing w:w="15" w:type="dxa"/>
        </w:trPr>
        <w:tc>
          <w:tcPr>
            <w:tcW w:w="0" w:type="auto"/>
            <w:shd w:val="clear" w:color="auto" w:fill="333333"/>
            <w:tcMar>
              <w:top w:w="45" w:type="dxa"/>
              <w:left w:w="45" w:type="dxa"/>
              <w:bottom w:w="45" w:type="dxa"/>
              <w:right w:w="45" w:type="dxa"/>
            </w:tcMar>
            <w:vAlign w:val="center"/>
            <w:hideMark/>
          </w:tcPr>
          <w:p w:rsidR="0032072C" w:rsidRPr="0032072C" w:rsidRDefault="0032072C" w:rsidP="0032072C">
            <w:pPr>
              <w:spacing w:after="0" w:line="240" w:lineRule="auto"/>
              <w:jc w:val="center"/>
              <w:rPr>
                <w:rFonts w:ascii="Times New Roman" w:eastAsia="Times New Roman" w:hAnsi="Times New Roman" w:cs="Times New Roman"/>
                <w:b/>
                <w:bCs/>
                <w:color w:val="FFFFFF"/>
                <w:sz w:val="24"/>
                <w:szCs w:val="24"/>
              </w:rPr>
            </w:pPr>
            <w:r w:rsidRPr="0032072C">
              <w:rPr>
                <w:rFonts w:ascii="Times New Roman" w:eastAsia="Times New Roman" w:hAnsi="Times New Roman" w:cs="Times New Roman"/>
                <w:b/>
                <w:bCs/>
                <w:color w:val="FFFFFF"/>
                <w:sz w:val="24"/>
                <w:szCs w:val="24"/>
              </w:rPr>
              <w:t xml:space="preserve">Summary </w:t>
            </w:r>
          </w:p>
        </w:tc>
      </w:tr>
      <w:tr w:rsidR="0032072C" w:rsidRPr="0032072C" w:rsidTr="0032072C">
        <w:trPr>
          <w:tblCellSpacing w:w="15" w:type="dxa"/>
        </w:trPr>
        <w:tc>
          <w:tcPr>
            <w:tcW w:w="0" w:type="auto"/>
            <w:tcMar>
              <w:top w:w="45" w:type="dxa"/>
              <w:left w:w="45" w:type="dxa"/>
              <w:bottom w:w="45" w:type="dxa"/>
              <w:right w:w="45" w:type="dxa"/>
            </w:tcMar>
            <w:vAlign w:val="center"/>
            <w:hideMark/>
          </w:tcPr>
          <w:p w:rsidR="0032072C" w:rsidRPr="0032072C" w:rsidRDefault="0032072C" w:rsidP="0032072C">
            <w:pPr>
              <w:spacing w:after="0" w:line="240" w:lineRule="auto"/>
              <w:rPr>
                <w:rFonts w:ascii="Times New Roman" w:eastAsia="Times New Roman" w:hAnsi="Times New Roman" w:cs="Times New Roman"/>
                <w:sz w:val="24"/>
                <w:szCs w:val="24"/>
              </w:rPr>
            </w:pPr>
            <w:r w:rsidRPr="0032072C">
              <w:rPr>
                <w:rFonts w:ascii="Times New Roman" w:eastAsia="Times New Roman" w:hAnsi="Times New Roman" w:cs="Times New Roman"/>
                <w:sz w:val="24"/>
                <w:szCs w:val="24"/>
              </w:rPr>
              <w:t xml:space="preserve">It is well know that different motherboard manufactures implement UEFI differently. The purpose of this page is to show hardware-specific methods known to work when installing/restoring GRUB in efi mode. </w:t>
            </w:r>
          </w:p>
        </w:tc>
      </w:tr>
      <w:tr w:rsidR="0032072C" w:rsidRPr="0032072C" w:rsidTr="0032072C">
        <w:trPr>
          <w:trHeight w:val="360"/>
          <w:tblCellSpacing w:w="15" w:type="dxa"/>
        </w:trPr>
        <w:tc>
          <w:tcPr>
            <w:tcW w:w="0" w:type="auto"/>
            <w:shd w:val="clear" w:color="auto" w:fill="333333"/>
            <w:tcMar>
              <w:top w:w="30" w:type="dxa"/>
              <w:left w:w="30" w:type="dxa"/>
              <w:bottom w:w="30" w:type="dxa"/>
              <w:right w:w="30" w:type="dxa"/>
            </w:tcMar>
            <w:vAlign w:val="center"/>
            <w:hideMark/>
          </w:tcPr>
          <w:p w:rsidR="0032072C" w:rsidRPr="0032072C" w:rsidRDefault="0032072C" w:rsidP="0032072C">
            <w:pPr>
              <w:spacing w:after="0" w:line="240" w:lineRule="auto"/>
              <w:jc w:val="center"/>
              <w:rPr>
                <w:rFonts w:ascii="Times New Roman" w:eastAsia="Times New Roman" w:hAnsi="Times New Roman" w:cs="Times New Roman"/>
                <w:b/>
                <w:bCs/>
                <w:color w:val="FFFFFF"/>
                <w:sz w:val="24"/>
                <w:szCs w:val="24"/>
              </w:rPr>
            </w:pPr>
            <w:r w:rsidRPr="0032072C">
              <w:rPr>
                <w:rFonts w:ascii="Times New Roman" w:eastAsia="Times New Roman" w:hAnsi="Times New Roman" w:cs="Times New Roman"/>
                <w:b/>
                <w:bCs/>
                <w:color w:val="FFFFFF"/>
                <w:sz w:val="24"/>
                <w:szCs w:val="24"/>
              </w:rPr>
              <w:t xml:space="preserve">Related Articles </w:t>
            </w:r>
          </w:p>
        </w:tc>
      </w:tr>
      <w:tr w:rsidR="0032072C" w:rsidRPr="0032072C" w:rsidTr="0032072C">
        <w:trPr>
          <w:tblCellSpacing w:w="15" w:type="dxa"/>
        </w:trPr>
        <w:tc>
          <w:tcPr>
            <w:tcW w:w="0" w:type="auto"/>
            <w:tcMar>
              <w:top w:w="45" w:type="dxa"/>
              <w:left w:w="45" w:type="dxa"/>
              <w:bottom w:w="45" w:type="dxa"/>
              <w:right w:w="45" w:type="dxa"/>
            </w:tcMar>
            <w:vAlign w:val="center"/>
            <w:hideMark/>
          </w:tcPr>
          <w:p w:rsidR="0032072C" w:rsidRPr="0032072C" w:rsidRDefault="0032072C" w:rsidP="0032072C">
            <w:pPr>
              <w:spacing w:after="0" w:line="240" w:lineRule="auto"/>
              <w:rPr>
                <w:rFonts w:ascii="Times New Roman" w:eastAsia="Times New Roman" w:hAnsi="Times New Roman" w:cs="Times New Roman"/>
                <w:sz w:val="24"/>
                <w:szCs w:val="24"/>
              </w:rPr>
            </w:pPr>
            <w:hyperlink r:id="rId7" w:tooltip="Grub" w:history="1">
              <w:r w:rsidRPr="0032072C">
                <w:rPr>
                  <w:rFonts w:ascii="Times New Roman" w:eastAsia="Times New Roman" w:hAnsi="Times New Roman" w:cs="Times New Roman"/>
                  <w:color w:val="0000FF"/>
                  <w:sz w:val="24"/>
                  <w:szCs w:val="24"/>
                  <w:u w:val="single"/>
                </w:rPr>
                <w:t>Grub</w:t>
              </w:r>
            </w:hyperlink>
            <w:r w:rsidRPr="0032072C">
              <w:rPr>
                <w:rFonts w:ascii="Times New Roman" w:eastAsia="Times New Roman" w:hAnsi="Times New Roman" w:cs="Times New Roman"/>
                <w:sz w:val="24"/>
                <w:szCs w:val="24"/>
              </w:rPr>
              <w:t xml:space="preserve"> </w:t>
            </w:r>
          </w:p>
        </w:tc>
      </w:tr>
    </w:tbl>
    <w:p w:rsidR="0032072C" w:rsidRPr="0032072C" w:rsidRDefault="0032072C" w:rsidP="0032072C">
      <w:pPr>
        <w:spacing w:after="0" w:line="240" w:lineRule="auto"/>
        <w:rPr>
          <w:rFonts w:ascii="Times New Roman" w:eastAsia="Times New Roman" w:hAnsi="Times New Roman" w:cs="Times New Roman"/>
          <w:vanish/>
          <w:sz w:val="24"/>
          <w:szCs w:val="24"/>
          <w:lang/>
        </w:rPr>
      </w:pPr>
    </w:p>
    <w:tbl>
      <w:tblPr>
        <w:tblW w:w="0" w:type="auto"/>
        <w:tblCellSpacing w:w="15" w:type="dxa"/>
        <w:tblCellMar>
          <w:top w:w="15" w:type="dxa"/>
          <w:left w:w="15" w:type="dxa"/>
          <w:bottom w:w="15" w:type="dxa"/>
          <w:right w:w="15" w:type="dxa"/>
        </w:tblCellMar>
        <w:tblLook w:val="04A0"/>
      </w:tblPr>
      <w:tblGrid>
        <w:gridCol w:w="5717"/>
      </w:tblGrid>
      <w:tr w:rsidR="0032072C" w:rsidRPr="0032072C" w:rsidTr="0032072C">
        <w:trPr>
          <w:tblCellSpacing w:w="15" w:type="dxa"/>
        </w:trPr>
        <w:tc>
          <w:tcPr>
            <w:tcW w:w="0" w:type="auto"/>
            <w:vAlign w:val="center"/>
            <w:hideMark/>
          </w:tcPr>
          <w:p w:rsidR="0032072C" w:rsidRPr="0032072C" w:rsidRDefault="0032072C" w:rsidP="0032072C">
            <w:pPr>
              <w:spacing w:before="100" w:beforeAutospacing="1" w:after="100" w:afterAutospacing="1" w:line="240" w:lineRule="auto"/>
              <w:outlineLvl w:val="1"/>
              <w:divId w:val="103232918"/>
              <w:rPr>
                <w:rFonts w:ascii="Times New Roman" w:eastAsia="Times New Roman" w:hAnsi="Times New Roman" w:cs="Times New Roman"/>
                <w:b/>
                <w:bCs/>
                <w:sz w:val="36"/>
                <w:szCs w:val="36"/>
              </w:rPr>
            </w:pPr>
            <w:r w:rsidRPr="0032072C">
              <w:rPr>
                <w:rFonts w:ascii="Times New Roman" w:eastAsia="Times New Roman" w:hAnsi="Times New Roman" w:cs="Times New Roman"/>
                <w:b/>
                <w:bCs/>
                <w:sz w:val="36"/>
                <w:szCs w:val="36"/>
              </w:rPr>
              <w:t>Contents</w:t>
            </w:r>
          </w:p>
          <w:p w:rsidR="0032072C" w:rsidRPr="0032072C" w:rsidRDefault="0032072C" w:rsidP="0032072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anchor="Apple_Mac_EFI_systems" w:history="1">
              <w:r w:rsidRPr="0032072C">
                <w:rPr>
                  <w:rFonts w:ascii="Times New Roman" w:eastAsia="Times New Roman" w:hAnsi="Times New Roman" w:cs="Times New Roman"/>
                  <w:color w:val="0000FF"/>
                  <w:sz w:val="24"/>
                  <w:szCs w:val="24"/>
                  <w:u w:val="single"/>
                </w:rPr>
                <w:t>1 Apple Mac EFI systems</w:t>
              </w:r>
            </w:hyperlink>
            <w:r w:rsidRPr="0032072C">
              <w:rPr>
                <w:rFonts w:ascii="Times New Roman" w:eastAsia="Times New Roman" w:hAnsi="Times New Roman" w:cs="Times New Roman"/>
                <w:sz w:val="24"/>
                <w:szCs w:val="24"/>
              </w:rPr>
              <w:t xml:space="preserve"> </w:t>
            </w:r>
          </w:p>
          <w:p w:rsidR="0032072C" w:rsidRPr="0032072C" w:rsidRDefault="0032072C" w:rsidP="0032072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9" w:anchor="Generic_Macs" w:history="1">
              <w:r w:rsidRPr="0032072C">
                <w:rPr>
                  <w:rFonts w:ascii="Times New Roman" w:eastAsia="Times New Roman" w:hAnsi="Times New Roman" w:cs="Times New Roman"/>
                  <w:color w:val="0000FF"/>
                  <w:sz w:val="24"/>
                  <w:szCs w:val="24"/>
                  <w:u w:val="single"/>
                </w:rPr>
                <w:t>1.1 Generic Macs</w:t>
              </w:r>
            </w:hyperlink>
          </w:p>
          <w:p w:rsidR="0032072C" w:rsidRPr="0032072C" w:rsidRDefault="0032072C" w:rsidP="0032072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anchor="Asus" w:history="1">
              <w:r w:rsidRPr="0032072C">
                <w:rPr>
                  <w:rFonts w:ascii="Times New Roman" w:eastAsia="Times New Roman" w:hAnsi="Times New Roman" w:cs="Times New Roman"/>
                  <w:color w:val="0000FF"/>
                  <w:sz w:val="24"/>
                  <w:szCs w:val="24"/>
                  <w:u w:val="single"/>
                </w:rPr>
                <w:t>2 Asus</w:t>
              </w:r>
            </w:hyperlink>
            <w:r w:rsidRPr="0032072C">
              <w:rPr>
                <w:rFonts w:ascii="Times New Roman" w:eastAsia="Times New Roman" w:hAnsi="Times New Roman" w:cs="Times New Roman"/>
                <w:sz w:val="24"/>
                <w:szCs w:val="24"/>
              </w:rPr>
              <w:t xml:space="preserve"> </w:t>
            </w:r>
          </w:p>
          <w:p w:rsidR="0032072C" w:rsidRPr="0032072C" w:rsidRDefault="0032072C" w:rsidP="0032072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1" w:anchor="Z68_Family_and_U47_Family" w:history="1">
              <w:r w:rsidRPr="0032072C">
                <w:rPr>
                  <w:rFonts w:ascii="Times New Roman" w:eastAsia="Times New Roman" w:hAnsi="Times New Roman" w:cs="Times New Roman"/>
                  <w:color w:val="0000FF"/>
                  <w:sz w:val="24"/>
                  <w:szCs w:val="24"/>
                  <w:u w:val="single"/>
                </w:rPr>
                <w:t>2.1 Z68 Family and U47 Family</w:t>
              </w:r>
            </w:hyperlink>
          </w:p>
          <w:p w:rsidR="0032072C" w:rsidRPr="0032072C" w:rsidRDefault="0032072C" w:rsidP="0032072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2" w:anchor="P8Z77_Family" w:history="1">
              <w:r w:rsidRPr="0032072C">
                <w:rPr>
                  <w:rFonts w:ascii="Times New Roman" w:eastAsia="Times New Roman" w:hAnsi="Times New Roman" w:cs="Times New Roman"/>
                  <w:color w:val="0000FF"/>
                  <w:sz w:val="24"/>
                  <w:szCs w:val="24"/>
                  <w:u w:val="single"/>
                </w:rPr>
                <w:t>2.2 P8Z77 Family</w:t>
              </w:r>
            </w:hyperlink>
          </w:p>
          <w:p w:rsidR="0032072C" w:rsidRPr="0032072C" w:rsidRDefault="0032072C" w:rsidP="0032072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3" w:anchor="M5A97" w:history="1">
              <w:r w:rsidRPr="0032072C">
                <w:rPr>
                  <w:rFonts w:ascii="Times New Roman" w:eastAsia="Times New Roman" w:hAnsi="Times New Roman" w:cs="Times New Roman"/>
                  <w:color w:val="0000FF"/>
                  <w:sz w:val="24"/>
                  <w:szCs w:val="24"/>
                  <w:u w:val="single"/>
                </w:rPr>
                <w:t>2.3 M5A97</w:t>
              </w:r>
            </w:hyperlink>
          </w:p>
          <w:p w:rsidR="0032072C" w:rsidRPr="0032072C" w:rsidRDefault="0032072C" w:rsidP="0032072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Intel" w:history="1">
              <w:r w:rsidRPr="0032072C">
                <w:rPr>
                  <w:rFonts w:ascii="Times New Roman" w:eastAsia="Times New Roman" w:hAnsi="Times New Roman" w:cs="Times New Roman"/>
                  <w:color w:val="0000FF"/>
                  <w:sz w:val="24"/>
                  <w:szCs w:val="24"/>
                  <w:u w:val="single"/>
                </w:rPr>
                <w:t>3 Intel</w:t>
              </w:r>
            </w:hyperlink>
            <w:r w:rsidRPr="0032072C">
              <w:rPr>
                <w:rFonts w:ascii="Times New Roman" w:eastAsia="Times New Roman" w:hAnsi="Times New Roman" w:cs="Times New Roman"/>
                <w:sz w:val="24"/>
                <w:szCs w:val="24"/>
              </w:rPr>
              <w:t xml:space="preserve"> </w:t>
            </w:r>
          </w:p>
          <w:p w:rsidR="0032072C" w:rsidRPr="0032072C" w:rsidRDefault="0032072C" w:rsidP="0032072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5" w:anchor="S5400_Family" w:history="1">
              <w:r w:rsidRPr="0032072C">
                <w:rPr>
                  <w:rFonts w:ascii="Times New Roman" w:eastAsia="Times New Roman" w:hAnsi="Times New Roman" w:cs="Times New Roman"/>
                  <w:color w:val="0000FF"/>
                  <w:sz w:val="24"/>
                  <w:szCs w:val="24"/>
                  <w:u w:val="single"/>
                </w:rPr>
                <w:t>3.1 S5400 Family</w:t>
              </w:r>
            </w:hyperlink>
          </w:p>
        </w:tc>
      </w:tr>
    </w:tbl>
    <w:p w:rsidR="0032072C" w:rsidRPr="0032072C" w:rsidRDefault="0032072C" w:rsidP="0032072C">
      <w:pPr>
        <w:spacing w:before="100" w:beforeAutospacing="1" w:after="100" w:afterAutospacing="1" w:line="240" w:lineRule="auto"/>
        <w:outlineLvl w:val="1"/>
        <w:rPr>
          <w:rFonts w:ascii="Times New Roman" w:eastAsia="Times New Roman" w:hAnsi="Times New Roman" w:cs="Times New Roman"/>
          <w:b/>
          <w:bCs/>
          <w:sz w:val="36"/>
          <w:szCs w:val="36"/>
          <w:lang/>
        </w:rPr>
      </w:pPr>
      <w:r w:rsidRPr="0032072C">
        <w:rPr>
          <w:rFonts w:ascii="Times New Roman" w:eastAsia="Times New Roman" w:hAnsi="Times New Roman" w:cs="Times New Roman"/>
          <w:b/>
          <w:bCs/>
          <w:sz w:val="36"/>
          <w:szCs w:val="36"/>
          <w:lang/>
        </w:rPr>
        <w:t xml:space="preserve">Apple Mac EFI systems </w:t>
      </w:r>
    </w:p>
    <w:p w:rsidR="0032072C" w:rsidRPr="0032072C" w:rsidRDefault="0032072C" w:rsidP="0032072C">
      <w:pPr>
        <w:spacing w:before="100" w:beforeAutospacing="1" w:after="100" w:afterAutospacing="1" w:line="240" w:lineRule="auto"/>
        <w:outlineLvl w:val="2"/>
        <w:rPr>
          <w:rFonts w:ascii="Times New Roman" w:eastAsia="Times New Roman" w:hAnsi="Times New Roman" w:cs="Times New Roman"/>
          <w:b/>
          <w:bCs/>
          <w:sz w:val="27"/>
          <w:szCs w:val="27"/>
          <w:lang/>
        </w:rPr>
      </w:pPr>
      <w:r w:rsidRPr="0032072C">
        <w:rPr>
          <w:rFonts w:ascii="Times New Roman" w:eastAsia="Times New Roman" w:hAnsi="Times New Roman" w:cs="Times New Roman"/>
          <w:b/>
          <w:bCs/>
          <w:sz w:val="27"/>
          <w:szCs w:val="27"/>
          <w:lang/>
        </w:rPr>
        <w:t xml:space="preserve">Generic Macs </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Use bless command from within Mac OS X to set </w:t>
      </w:r>
      <w:r w:rsidRPr="0032072C">
        <w:rPr>
          <w:rFonts w:ascii="Courier New" w:eastAsia="Times New Roman" w:hAnsi="Courier New" w:cs="Courier New"/>
          <w:sz w:val="20"/>
          <w:lang/>
        </w:rPr>
        <w:t>grubx64.efi</w:t>
      </w:r>
      <w:r w:rsidRPr="0032072C">
        <w:rPr>
          <w:rFonts w:ascii="Times New Roman" w:eastAsia="Times New Roman" w:hAnsi="Times New Roman" w:cs="Times New Roman"/>
          <w:sz w:val="24"/>
          <w:szCs w:val="24"/>
          <w:lang/>
        </w:rPr>
        <w:t xml:space="preserve"> as the default boot option. You can also boot from the Mac OS X install disc and launch a Terminal there if you only have Linux installed. In the Terminal, create a directory and mount the EFI System Partition: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cd /Volumes</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mkdir efi</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mount -t msdos /dev/disk0s1 /Volumes/efi</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Then run bless on </w:t>
      </w:r>
      <w:r w:rsidRPr="0032072C">
        <w:rPr>
          <w:rFonts w:ascii="Courier New" w:eastAsia="Times New Roman" w:hAnsi="Courier New" w:cs="Courier New"/>
          <w:sz w:val="20"/>
          <w:lang/>
        </w:rPr>
        <w:t>grub.efi</w:t>
      </w:r>
      <w:r w:rsidRPr="0032072C">
        <w:rPr>
          <w:rFonts w:ascii="Times New Roman" w:eastAsia="Times New Roman" w:hAnsi="Times New Roman" w:cs="Times New Roman"/>
          <w:sz w:val="24"/>
          <w:szCs w:val="24"/>
          <w:lang/>
        </w:rPr>
        <w:t xml:space="preserve"> and on the EFI partition to set them as the default boot options.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lastRenderedPageBreak/>
        <w:t># bless --folder=/Volumes/efi --file=/Volumes/efi/efi/arch_grub/grubx64.efi --setBoot</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bless --mount=/Volumes/efi --file=/Volumes/efi/efi/arch_grub/grubx64.efi --setBoot</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More info at </w:t>
      </w:r>
      <w:hyperlink r:id="rId16" w:anchor="Apple_Mac_EFI_systems_.28both_EFI_architecture.29" w:history="1">
        <w:r w:rsidRPr="0032072C">
          <w:rPr>
            <w:rFonts w:ascii="Times New Roman" w:eastAsia="Times New Roman" w:hAnsi="Times New Roman" w:cs="Times New Roman"/>
            <w:color w:val="0000FF"/>
            <w:sz w:val="24"/>
            <w:szCs w:val="24"/>
            <w:u w:val="single"/>
            <w:lang/>
          </w:rPr>
          <w:t>https://help.ubuntu.com/community/UEFIBooting#Apple_Mac_EFI_systems_.28both_EFI_architecture.29</w:t>
        </w:r>
      </w:hyperlink>
      <w:r w:rsidRPr="0032072C">
        <w:rPr>
          <w:rFonts w:ascii="Times New Roman" w:eastAsia="Times New Roman" w:hAnsi="Times New Roman" w:cs="Times New Roman"/>
          <w:sz w:val="24"/>
          <w:szCs w:val="24"/>
          <w:lang/>
        </w:rPr>
        <w:t xml:space="preserve">. </w:t>
      </w:r>
    </w:p>
    <w:p w:rsidR="0032072C" w:rsidRPr="0032072C" w:rsidRDefault="0032072C" w:rsidP="0032072C">
      <w:pPr>
        <w:shd w:val="clear" w:color="auto" w:fill="DDDDFF"/>
        <w:spacing w:after="120"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b/>
          <w:bCs/>
          <w:sz w:val="24"/>
          <w:szCs w:val="24"/>
          <w:lang/>
        </w:rPr>
        <w:t xml:space="preserve">Note: </w:t>
      </w:r>
      <w:r w:rsidRPr="0032072C">
        <w:rPr>
          <w:rFonts w:ascii="Times New Roman" w:eastAsia="Times New Roman" w:hAnsi="Times New Roman" w:cs="Times New Roman"/>
          <w:sz w:val="24"/>
          <w:szCs w:val="24"/>
          <w:lang/>
        </w:rPr>
        <w:t xml:space="preserve">TODO: GRUB upstream Bazaar mactel branch </w:t>
      </w:r>
      <w:hyperlink r:id="rId17" w:history="1">
        <w:r w:rsidRPr="0032072C">
          <w:rPr>
            <w:rFonts w:ascii="Times New Roman" w:eastAsia="Times New Roman" w:hAnsi="Times New Roman" w:cs="Times New Roman"/>
            <w:color w:val="0000FF"/>
            <w:sz w:val="24"/>
            <w:szCs w:val="24"/>
            <w:u w:val="single"/>
            <w:lang/>
          </w:rPr>
          <w:t>http://bzr.savannah.gnu.org/lh/grub/branches/mactel/changes</w:t>
        </w:r>
      </w:hyperlink>
      <w:r w:rsidRPr="0032072C">
        <w:rPr>
          <w:rFonts w:ascii="Times New Roman" w:eastAsia="Times New Roman" w:hAnsi="Times New Roman" w:cs="Times New Roman"/>
          <w:sz w:val="24"/>
          <w:szCs w:val="24"/>
          <w:lang/>
        </w:rPr>
        <w:t>. No further update from grub developers.</w:t>
      </w:r>
    </w:p>
    <w:p w:rsidR="0032072C" w:rsidRPr="0032072C" w:rsidRDefault="0032072C" w:rsidP="0032072C">
      <w:pPr>
        <w:shd w:val="clear" w:color="auto" w:fill="DDDDFF"/>
        <w:spacing w:after="120"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b/>
          <w:bCs/>
          <w:sz w:val="24"/>
          <w:szCs w:val="24"/>
          <w:lang/>
        </w:rPr>
        <w:t xml:space="preserve">Note: </w:t>
      </w:r>
      <w:r w:rsidRPr="0032072C">
        <w:rPr>
          <w:rFonts w:ascii="Times New Roman" w:eastAsia="Times New Roman" w:hAnsi="Times New Roman" w:cs="Times New Roman"/>
          <w:sz w:val="24"/>
          <w:szCs w:val="24"/>
          <w:lang/>
        </w:rPr>
        <w:t xml:space="preserve">TODO: Experimental "bless" utility for Linux by Fedora developers - </w:t>
      </w:r>
      <w:hyperlink r:id="rId18" w:history="1">
        <w:r w:rsidRPr="0032072C">
          <w:rPr>
            <w:rFonts w:ascii="Courier New" w:eastAsia="Times New Roman" w:hAnsi="Courier New" w:cs="Courier New"/>
            <w:color w:val="0000FF"/>
            <w:sz w:val="24"/>
            <w:szCs w:val="24"/>
            <w:u w:val="single"/>
            <w:lang/>
          </w:rPr>
          <w:t>mactel-boot</w:t>
        </w:r>
      </w:hyperlink>
      <w:r w:rsidRPr="0032072C">
        <w:rPr>
          <w:rFonts w:ascii="Times New Roman" w:eastAsia="Times New Roman" w:hAnsi="Times New Roman" w:cs="Times New Roman"/>
          <w:sz w:val="24"/>
          <w:szCs w:val="24"/>
          <w:lang/>
        </w:rPr>
        <w:t>. Requires more testing.</w:t>
      </w:r>
    </w:p>
    <w:p w:rsidR="0032072C" w:rsidRPr="0032072C" w:rsidRDefault="0032072C" w:rsidP="0032072C">
      <w:pPr>
        <w:spacing w:before="100" w:beforeAutospacing="1" w:after="100" w:afterAutospacing="1" w:line="240" w:lineRule="auto"/>
        <w:outlineLvl w:val="1"/>
        <w:rPr>
          <w:rFonts w:ascii="Times New Roman" w:eastAsia="Times New Roman" w:hAnsi="Times New Roman" w:cs="Times New Roman"/>
          <w:b/>
          <w:bCs/>
          <w:sz w:val="36"/>
          <w:szCs w:val="36"/>
          <w:lang/>
        </w:rPr>
      </w:pPr>
      <w:r w:rsidRPr="0032072C">
        <w:rPr>
          <w:rFonts w:ascii="Times New Roman" w:eastAsia="Times New Roman" w:hAnsi="Times New Roman" w:cs="Times New Roman"/>
          <w:b/>
          <w:bCs/>
          <w:sz w:val="36"/>
          <w:szCs w:val="36"/>
          <w:lang/>
        </w:rPr>
        <w:t xml:space="preserve">Asus </w:t>
      </w:r>
    </w:p>
    <w:p w:rsidR="0032072C" w:rsidRPr="0032072C" w:rsidRDefault="0032072C" w:rsidP="0032072C">
      <w:pPr>
        <w:spacing w:before="100" w:beforeAutospacing="1" w:after="100" w:afterAutospacing="1" w:line="240" w:lineRule="auto"/>
        <w:outlineLvl w:val="2"/>
        <w:rPr>
          <w:rFonts w:ascii="Times New Roman" w:eastAsia="Times New Roman" w:hAnsi="Times New Roman" w:cs="Times New Roman"/>
          <w:b/>
          <w:bCs/>
          <w:sz w:val="27"/>
          <w:szCs w:val="27"/>
          <w:lang/>
        </w:rPr>
      </w:pPr>
      <w:r w:rsidRPr="0032072C">
        <w:rPr>
          <w:rFonts w:ascii="Times New Roman" w:eastAsia="Times New Roman" w:hAnsi="Times New Roman" w:cs="Times New Roman"/>
          <w:b/>
          <w:bCs/>
          <w:sz w:val="27"/>
          <w:szCs w:val="27"/>
          <w:lang/>
        </w:rPr>
        <w:t>Z68 Family and U47 Family</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cp /boot/efi/EFI/arch_grub/grubx64.efi /boot/efi/shellx64.efi</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After this launch the UEFI Shell from the UEFI setup/menu (in ASUS UEFI BIOS, switch to advanced mode, press Exit in the top right corner and choose "Launch EFI shell from filesystem device"). The GRUB2 menu will show up and you can boot into your system. Afterwards you can use efibootmgr to setup a menu entry, for example if you have the uefi partition in /dev/sda1: (read </w:t>
      </w:r>
      <w:hyperlink r:id="rId19" w:tooltip="Unified Extensible Firmware Interface" w:history="1">
        <w:r w:rsidRPr="0032072C">
          <w:rPr>
            <w:rFonts w:ascii="Times New Roman" w:eastAsia="Times New Roman" w:hAnsi="Times New Roman" w:cs="Times New Roman"/>
            <w:color w:val="0000FF"/>
            <w:sz w:val="24"/>
            <w:szCs w:val="24"/>
            <w:u w:val="single"/>
            <w:lang/>
          </w:rPr>
          <w:t>Unified_Extensible_Firmware_Interface</w:t>
        </w:r>
      </w:hyperlink>
      <w:r w:rsidRPr="0032072C">
        <w:rPr>
          <w:rFonts w:ascii="Times New Roman" w:eastAsia="Times New Roman" w:hAnsi="Times New Roman" w:cs="Times New Roman"/>
          <w:sz w:val="24"/>
          <w:szCs w:val="24"/>
          <w:lang/>
        </w:rPr>
        <w:t xml:space="preserve">)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efibootmgr -c -g -d /dev/sda -p 1 -w -L "Arch Linux (GRUB)" -l /EFI/arch_grub/grubx64.efi</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If your motherboard has no such option (or even if it does), you can use UEFI shell (</w:t>
      </w:r>
      <w:hyperlink r:id="rId20" w:anchor="UEFI_Shell" w:tooltip="Unified Extensible Firmware Interface" w:history="1">
        <w:r w:rsidRPr="0032072C">
          <w:rPr>
            <w:rFonts w:ascii="Times New Roman" w:eastAsia="Times New Roman" w:hAnsi="Times New Roman" w:cs="Times New Roman"/>
            <w:color w:val="0000FF"/>
            <w:sz w:val="24"/>
            <w:szCs w:val="24"/>
            <w:u w:val="single"/>
            <w:lang/>
          </w:rPr>
          <w:t>Unified_Extensible_Firmware_Interface#UEFI_Shell</w:t>
        </w:r>
      </w:hyperlink>
      <w:r w:rsidRPr="0032072C">
        <w:rPr>
          <w:rFonts w:ascii="Times New Roman" w:eastAsia="Times New Roman" w:hAnsi="Times New Roman" w:cs="Times New Roman"/>
          <w:sz w:val="24"/>
          <w:szCs w:val="24"/>
          <w:lang/>
        </w:rPr>
        <w:t xml:space="preserve">) to create a UEFI boot option for the Arch partition temporarily. </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Once you boot into the EFI shell, add a UEFI boot menu entry: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Shell&gt; bcfg boot add 0 fs1:\EFI\arch_grub\grubx64.efi "Arch Linux (GRUB2)"</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where </w:t>
      </w:r>
      <w:r w:rsidRPr="0032072C">
        <w:rPr>
          <w:rFonts w:ascii="Courier New" w:eastAsia="Times New Roman" w:hAnsi="Courier New" w:cs="Courier New"/>
          <w:sz w:val="20"/>
          <w:lang/>
        </w:rPr>
        <w:t>fs1</w:t>
      </w:r>
      <w:r w:rsidRPr="0032072C">
        <w:rPr>
          <w:rFonts w:ascii="Times New Roman" w:eastAsia="Times New Roman" w:hAnsi="Times New Roman" w:cs="Times New Roman"/>
          <w:sz w:val="24"/>
          <w:szCs w:val="24"/>
          <w:lang/>
        </w:rPr>
        <w:t xml:space="preserve"> is the mapping corresponding to the UEFI System Partition and </w:t>
      </w:r>
      <w:r w:rsidRPr="0032072C">
        <w:rPr>
          <w:rFonts w:ascii="Courier New" w:eastAsia="Times New Roman" w:hAnsi="Courier New" w:cs="Courier New"/>
          <w:sz w:val="20"/>
          <w:lang/>
        </w:rPr>
        <w:t>\EFI\arch_grub\grubx64.efi</w:t>
      </w:r>
      <w:r w:rsidRPr="0032072C">
        <w:rPr>
          <w:rFonts w:ascii="Times New Roman" w:eastAsia="Times New Roman" w:hAnsi="Times New Roman" w:cs="Times New Roman"/>
          <w:sz w:val="24"/>
          <w:szCs w:val="24"/>
          <w:lang/>
        </w:rPr>
        <w:t xml:space="preserve"> is the the from the </w:t>
      </w:r>
      <w:r w:rsidRPr="0032072C">
        <w:rPr>
          <w:rFonts w:ascii="Courier New" w:eastAsia="Times New Roman" w:hAnsi="Courier New" w:cs="Courier New"/>
          <w:sz w:val="20"/>
          <w:lang/>
        </w:rPr>
        <w:t>--bootloader-id</w:t>
      </w:r>
      <w:r w:rsidRPr="0032072C">
        <w:rPr>
          <w:rFonts w:ascii="Times New Roman" w:eastAsia="Times New Roman" w:hAnsi="Times New Roman" w:cs="Times New Roman"/>
          <w:sz w:val="24"/>
          <w:szCs w:val="24"/>
          <w:lang/>
        </w:rPr>
        <w:t xml:space="preserve"> from the </w:t>
      </w:r>
      <w:r w:rsidRPr="0032072C">
        <w:rPr>
          <w:rFonts w:ascii="Courier New" w:eastAsia="Times New Roman" w:hAnsi="Courier New" w:cs="Courier New"/>
          <w:sz w:val="20"/>
          <w:lang/>
        </w:rPr>
        <w:t>grub-install</w:t>
      </w:r>
      <w:r w:rsidRPr="0032072C">
        <w:rPr>
          <w:rFonts w:ascii="Times New Roman" w:eastAsia="Times New Roman" w:hAnsi="Times New Roman" w:cs="Times New Roman"/>
          <w:sz w:val="24"/>
          <w:szCs w:val="24"/>
          <w:lang/>
        </w:rPr>
        <w:t xml:space="preserve"> command above. </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This will temporarily add a UEFI boot option for the next boot to get into Arch. Once in Arch, modprobe </w:t>
      </w:r>
      <w:r w:rsidRPr="0032072C">
        <w:rPr>
          <w:rFonts w:ascii="Courier New" w:eastAsia="Times New Roman" w:hAnsi="Courier New" w:cs="Courier New"/>
          <w:sz w:val="20"/>
          <w:lang/>
        </w:rPr>
        <w:t>efivars</w:t>
      </w:r>
      <w:r w:rsidRPr="0032072C">
        <w:rPr>
          <w:rFonts w:ascii="Times New Roman" w:eastAsia="Times New Roman" w:hAnsi="Times New Roman" w:cs="Times New Roman"/>
          <w:sz w:val="24"/>
          <w:szCs w:val="24"/>
          <w:lang/>
        </w:rPr>
        <w:t xml:space="preserve"> and confirm that </w:t>
      </w:r>
      <w:r w:rsidRPr="0032072C">
        <w:rPr>
          <w:rFonts w:ascii="Courier New" w:eastAsia="Times New Roman" w:hAnsi="Courier New" w:cs="Courier New"/>
          <w:sz w:val="20"/>
          <w:lang/>
        </w:rPr>
        <w:t>efibootmgr</w:t>
      </w:r>
      <w:r w:rsidRPr="0032072C">
        <w:rPr>
          <w:rFonts w:ascii="Times New Roman" w:eastAsia="Times New Roman" w:hAnsi="Times New Roman" w:cs="Times New Roman"/>
          <w:sz w:val="24"/>
          <w:szCs w:val="24"/>
          <w:lang/>
        </w:rPr>
        <w:t xml:space="preserve"> creates no errors (no errors meaning you successfully booted in UEFI mode). Then </w:t>
      </w:r>
      <w:hyperlink r:id="rId21" w:anchor="Install_to_UEFI_SYSTEM_PARTITION" w:tooltip="Grub2" w:history="1">
        <w:r w:rsidRPr="0032072C">
          <w:rPr>
            <w:rFonts w:ascii="Times New Roman" w:eastAsia="Times New Roman" w:hAnsi="Times New Roman" w:cs="Times New Roman"/>
            <w:color w:val="0000FF"/>
            <w:sz w:val="24"/>
            <w:szCs w:val="24"/>
            <w:u w:val="single"/>
            <w:lang/>
          </w:rPr>
          <w:t>Grub2#Install_to_UEFI_SYSTEM_PARTITION</w:t>
        </w:r>
      </w:hyperlink>
      <w:r w:rsidRPr="0032072C">
        <w:rPr>
          <w:rFonts w:ascii="Times New Roman" w:eastAsia="Times New Roman" w:hAnsi="Times New Roman" w:cs="Times New Roman"/>
          <w:sz w:val="24"/>
          <w:szCs w:val="24"/>
          <w:lang/>
        </w:rPr>
        <w:t xml:space="preserve"> can be performed again and should successfully permanently add a boot entry in the UEFI menu. </w:t>
      </w:r>
    </w:p>
    <w:p w:rsidR="0032072C" w:rsidRPr="0032072C" w:rsidRDefault="0032072C" w:rsidP="0032072C">
      <w:pPr>
        <w:spacing w:before="100" w:beforeAutospacing="1" w:after="100" w:afterAutospacing="1" w:line="240" w:lineRule="auto"/>
        <w:outlineLvl w:val="2"/>
        <w:rPr>
          <w:rFonts w:ascii="Times New Roman" w:eastAsia="Times New Roman" w:hAnsi="Times New Roman" w:cs="Times New Roman"/>
          <w:b/>
          <w:bCs/>
          <w:sz w:val="27"/>
          <w:szCs w:val="27"/>
          <w:lang/>
        </w:rPr>
      </w:pPr>
      <w:r w:rsidRPr="0032072C">
        <w:rPr>
          <w:rFonts w:ascii="Times New Roman" w:eastAsia="Times New Roman" w:hAnsi="Times New Roman" w:cs="Times New Roman"/>
          <w:b/>
          <w:bCs/>
          <w:sz w:val="27"/>
          <w:szCs w:val="27"/>
          <w:lang/>
        </w:rPr>
        <w:lastRenderedPageBreak/>
        <w:t xml:space="preserve">P8Z77 Family </w:t>
      </w:r>
    </w:p>
    <w:p w:rsidR="0032072C" w:rsidRPr="0032072C" w:rsidRDefault="0032072C" w:rsidP="0032072C">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Boot to live media and chroot into the target system. </w:t>
      </w:r>
    </w:p>
    <w:p w:rsidR="0032072C" w:rsidRPr="0032072C" w:rsidRDefault="0032072C" w:rsidP="0032072C">
      <w:pPr>
        <w:numPr>
          <w:ilvl w:val="0"/>
          <w:numId w:val="2"/>
        </w:num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Make sure that a 100 MB fat32 partition is marked as "EFI System" (gdisk terminology uses hex code ef00). </w:t>
      </w:r>
    </w:p>
    <w:p w:rsidR="0032072C" w:rsidRPr="0032072C" w:rsidRDefault="0032072C" w:rsidP="0032072C">
      <w:pPr>
        <w:shd w:val="clear" w:color="auto" w:fill="DDDDFF"/>
        <w:spacing w:after="120"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b/>
          <w:bCs/>
          <w:sz w:val="24"/>
          <w:szCs w:val="24"/>
          <w:lang/>
        </w:rPr>
        <w:t xml:space="preserve">Note: </w:t>
      </w:r>
      <w:r w:rsidRPr="0032072C">
        <w:rPr>
          <w:rFonts w:ascii="Times New Roman" w:eastAsia="Times New Roman" w:hAnsi="Times New Roman" w:cs="Times New Roman"/>
          <w:sz w:val="24"/>
          <w:szCs w:val="24"/>
          <w:lang/>
        </w:rPr>
        <w:t>If you get the message WARNING: Not enough clusters for a 32 bit FAT!, reduce cluster size with mkfs.vfat -s2 -F32 ... otherwise the partition may be unreadable by UEFI.</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b/>
          <w:bCs/>
          <w:sz w:val="24"/>
          <w:szCs w:val="24"/>
          <w:lang/>
        </w:rPr>
        <w:t>FROM WITHIN THE CHROOT</w:t>
      </w:r>
      <w:r w:rsidRPr="0032072C">
        <w:rPr>
          <w:rFonts w:ascii="Times New Roman" w:eastAsia="Times New Roman" w:hAnsi="Times New Roman" w:cs="Times New Roman"/>
          <w:sz w:val="24"/>
          <w:szCs w:val="24"/>
          <w:lang/>
        </w:rPr>
        <w:t xml:space="preserve">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mount -t vfat /dev/sdXY /boot/efi</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grub-install --target=x86_64-efi --efi-directory=/boot/efi --bootloader-id=arch --recheck</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grub-mkconfig -o /boot/grub/grub.cfg</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xml:space="preserve"># wget </w:t>
      </w:r>
      <w:hyperlink r:id="rId22" w:history="1">
        <w:r w:rsidRPr="0032072C">
          <w:rPr>
            <w:rFonts w:ascii="Courier New" w:eastAsia="Times New Roman" w:hAnsi="Courier New" w:cs="Courier New"/>
            <w:color w:val="0000FF"/>
            <w:sz w:val="20"/>
            <w:szCs w:val="20"/>
            <w:u w:val="single"/>
            <w:lang/>
          </w:rPr>
          <w:t>https://edk2.svn.sourceforge.net/svnroot/edk2/trunk/edk2/ShellBinPkg/UefiShell/X64/Shell.efi</w:t>
        </w:r>
      </w:hyperlink>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umount /boot/efi</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The EFI partition should be contain just two files: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/Shell.efi</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/EFI/arch/grubx64.efi</w:t>
      </w:r>
    </w:p>
    <w:p w:rsidR="0032072C" w:rsidRPr="0032072C" w:rsidRDefault="0032072C" w:rsidP="0032072C">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Reboot and enter the BIOS (the Delete key will do this). </w:t>
      </w:r>
    </w:p>
    <w:p w:rsidR="0032072C" w:rsidRPr="0032072C" w:rsidRDefault="0032072C" w:rsidP="0032072C">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Using the arrow keys, move to the 'exit' menu and drop down to the EFI shell. </w:t>
      </w:r>
    </w:p>
    <w:p w:rsidR="0032072C" w:rsidRPr="0032072C" w:rsidRDefault="0032072C" w:rsidP="0032072C">
      <w:pPr>
        <w:numPr>
          <w:ilvl w:val="0"/>
          <w:numId w:val="3"/>
        </w:num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Add an entry for Arch to the menu. Below is an example, see the </w:t>
      </w:r>
      <w:hyperlink r:id="rId23" w:anchor="Launching_UEFI_Shell" w:tooltip="UEFI" w:history="1">
        <w:r w:rsidRPr="0032072C">
          <w:rPr>
            <w:rFonts w:ascii="Times New Roman" w:eastAsia="Times New Roman" w:hAnsi="Times New Roman" w:cs="Times New Roman"/>
            <w:color w:val="0000FF"/>
            <w:sz w:val="24"/>
            <w:szCs w:val="24"/>
            <w:u w:val="single"/>
            <w:lang/>
          </w:rPr>
          <w:t>UEFI#Launching UEFI Shell</w:t>
        </w:r>
      </w:hyperlink>
      <w:r w:rsidRPr="0032072C">
        <w:rPr>
          <w:rFonts w:ascii="Times New Roman" w:eastAsia="Times New Roman" w:hAnsi="Times New Roman" w:cs="Times New Roman"/>
          <w:sz w:val="24"/>
          <w:szCs w:val="24"/>
          <w:lang/>
        </w:rPr>
        <w:t xml:space="preserve"> article for more. </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b/>
          <w:bCs/>
          <w:sz w:val="24"/>
          <w:szCs w:val="24"/>
          <w:lang/>
        </w:rPr>
        <w:t>FROM WITHIN THE EFI SHELL</w:t>
      </w:r>
      <w:r w:rsidRPr="0032072C">
        <w:rPr>
          <w:rFonts w:ascii="Times New Roman" w:eastAsia="Times New Roman" w:hAnsi="Times New Roman" w:cs="Times New Roman"/>
          <w:sz w:val="24"/>
          <w:szCs w:val="24"/>
          <w:lang/>
        </w:rPr>
        <w:t xml:space="preserve">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Shell&gt; bcfg boot dump -v</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Shell&gt; bcfg boot add 1 fs0:\EFI\arch\grubx64.efi "Arch Linux (grub manually added)"</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Shell&gt; exit</w:t>
      </w:r>
    </w:p>
    <w:p w:rsidR="0032072C" w:rsidRPr="0032072C" w:rsidRDefault="0032072C" w:rsidP="0032072C">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Reboot the machine and enter the BIOS. </w:t>
      </w:r>
    </w:p>
    <w:p w:rsidR="0032072C" w:rsidRPr="0032072C" w:rsidRDefault="0032072C" w:rsidP="0032072C">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Navigate to the 'Boot' section and adjust the boot order to with the "Arch Linux (grub manually added)" being the one on the SSD. </w:t>
      </w:r>
    </w:p>
    <w:p w:rsidR="0032072C" w:rsidRPr="0032072C" w:rsidRDefault="0032072C" w:rsidP="0032072C">
      <w:pPr>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Boot to this entry and enjoy. </w:t>
      </w:r>
    </w:p>
    <w:p w:rsidR="0032072C" w:rsidRPr="0032072C" w:rsidRDefault="0032072C" w:rsidP="0032072C">
      <w:pPr>
        <w:spacing w:before="100" w:beforeAutospacing="1" w:after="100" w:afterAutospacing="1" w:line="240" w:lineRule="auto"/>
        <w:outlineLvl w:val="2"/>
        <w:rPr>
          <w:rFonts w:ascii="Times New Roman" w:eastAsia="Times New Roman" w:hAnsi="Times New Roman" w:cs="Times New Roman"/>
          <w:b/>
          <w:bCs/>
          <w:sz w:val="27"/>
          <w:szCs w:val="27"/>
          <w:lang/>
        </w:rPr>
      </w:pPr>
      <w:r w:rsidRPr="0032072C">
        <w:rPr>
          <w:rFonts w:ascii="Times New Roman" w:eastAsia="Times New Roman" w:hAnsi="Times New Roman" w:cs="Times New Roman"/>
          <w:b/>
          <w:bCs/>
          <w:sz w:val="27"/>
          <w:szCs w:val="27"/>
          <w:lang/>
        </w:rPr>
        <w:t>M5A97</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Finish the standard Arch install procedures, making sure that you install </w:t>
      </w:r>
      <w:hyperlink r:id="rId24" w:history="1">
        <w:r w:rsidRPr="0032072C">
          <w:rPr>
            <w:rFonts w:ascii="Courier New" w:eastAsia="Times New Roman" w:hAnsi="Courier New" w:cs="Courier New"/>
            <w:color w:val="0000FF"/>
            <w:sz w:val="24"/>
            <w:szCs w:val="24"/>
            <w:u w:val="single"/>
            <w:lang/>
          </w:rPr>
          <w:t>grub-efi-x86_64</w:t>
        </w:r>
      </w:hyperlink>
      <w:r w:rsidRPr="0032072C">
        <w:rPr>
          <w:rFonts w:ascii="Times New Roman" w:eastAsia="Times New Roman" w:hAnsi="Times New Roman" w:cs="Times New Roman"/>
          <w:sz w:val="24"/>
          <w:szCs w:val="24"/>
          <w:lang/>
        </w:rPr>
        <w:t xml:space="preserve"> and partition your boot hard disk as GPT. </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From </w:t>
      </w:r>
      <w:hyperlink r:id="rId25" w:anchor="Install_to_UEFI_system_partition" w:history="1">
        <w:r w:rsidRPr="0032072C">
          <w:rPr>
            <w:rFonts w:ascii="Times New Roman" w:eastAsia="Times New Roman" w:hAnsi="Times New Roman" w:cs="Times New Roman"/>
            <w:color w:val="0000FF"/>
            <w:sz w:val="24"/>
            <w:szCs w:val="24"/>
            <w:u w:val="single"/>
            <w:lang/>
          </w:rPr>
          <w:t>[1]</w:t>
        </w:r>
      </w:hyperlink>
      <w:r w:rsidRPr="0032072C">
        <w:rPr>
          <w:rFonts w:ascii="Times New Roman" w:eastAsia="Times New Roman" w:hAnsi="Times New Roman" w:cs="Times New Roman"/>
          <w:sz w:val="24"/>
          <w:szCs w:val="24"/>
          <w:lang/>
        </w:rPr>
        <w:t xml:space="preserve">: </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lastRenderedPageBreak/>
        <w:t xml:space="preserve">The UEFI system partition will need to be mounted at </w:t>
      </w:r>
      <w:r w:rsidRPr="0032072C">
        <w:rPr>
          <w:rFonts w:ascii="Courier New" w:eastAsia="Times New Roman" w:hAnsi="Courier New" w:cs="Courier New"/>
          <w:sz w:val="20"/>
          <w:lang/>
        </w:rPr>
        <w:t>/boot/efi/</w:t>
      </w:r>
      <w:r w:rsidRPr="0032072C">
        <w:rPr>
          <w:rFonts w:ascii="Times New Roman" w:eastAsia="Times New Roman" w:hAnsi="Times New Roman" w:cs="Times New Roman"/>
          <w:sz w:val="24"/>
          <w:szCs w:val="24"/>
          <w:lang/>
        </w:rPr>
        <w:t xml:space="preserve"> for the GRUB install script to detect it: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mkdir -p /boot/efi</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mount -t vfat /dev/sdXY /boot/efi</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Where X is your boot hard disk and Y is the efi partition you created earlier. </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Install GRUB UEFI application to </w:t>
      </w:r>
      <w:r w:rsidRPr="0032072C">
        <w:rPr>
          <w:rFonts w:ascii="Courier New" w:eastAsia="Times New Roman" w:hAnsi="Courier New" w:cs="Courier New"/>
          <w:sz w:val="20"/>
          <w:lang/>
        </w:rPr>
        <w:t>/boot/efi/EFI/arch_grub</w:t>
      </w:r>
      <w:r w:rsidRPr="0032072C">
        <w:rPr>
          <w:rFonts w:ascii="Times New Roman" w:eastAsia="Times New Roman" w:hAnsi="Times New Roman" w:cs="Times New Roman"/>
          <w:sz w:val="24"/>
          <w:szCs w:val="24"/>
          <w:lang/>
        </w:rPr>
        <w:t xml:space="preserve"> and its modules to </w:t>
      </w:r>
      <w:r w:rsidRPr="0032072C">
        <w:rPr>
          <w:rFonts w:ascii="Courier New" w:eastAsia="Times New Roman" w:hAnsi="Courier New" w:cs="Courier New"/>
          <w:sz w:val="20"/>
          <w:lang/>
        </w:rPr>
        <w:t>/boot/grub/x86_64-efi</w:t>
      </w:r>
      <w:r w:rsidRPr="0032072C">
        <w:rPr>
          <w:rFonts w:ascii="Times New Roman" w:eastAsia="Times New Roman" w:hAnsi="Times New Roman" w:cs="Times New Roman"/>
          <w:sz w:val="24"/>
          <w:szCs w:val="24"/>
          <w:lang/>
        </w:rPr>
        <w:t xml:space="preserve"> using: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modprobe dm-mod</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grub-install --target=x86_64-efi --efi-directory=/boot/efi --bootloader-id=arch_grub --recheck --debug</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mkdir -p /boot/grub/locale</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cp /usr/share/locale/en\@quot/LC_MESSAGES/grub.mo /boot/grub/locale/en.mo</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Generate a configuration for GRUB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grub-mkconfig -o /boot/grub/grub.cfg</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Then copy the </w:t>
      </w:r>
      <w:hyperlink r:id="rId26" w:history="1">
        <w:r w:rsidRPr="0032072C">
          <w:rPr>
            <w:rFonts w:ascii="Times New Roman" w:eastAsia="Times New Roman" w:hAnsi="Times New Roman" w:cs="Times New Roman"/>
            <w:color w:val="0000FF"/>
            <w:sz w:val="24"/>
            <w:szCs w:val="24"/>
            <w:u w:val="single"/>
            <w:lang/>
          </w:rPr>
          <w:t>modified UEFI Shell v2 binary</w:t>
        </w:r>
      </w:hyperlink>
      <w:r w:rsidRPr="0032072C">
        <w:rPr>
          <w:rFonts w:ascii="Times New Roman" w:eastAsia="Times New Roman" w:hAnsi="Times New Roman" w:cs="Times New Roman"/>
          <w:sz w:val="24"/>
          <w:szCs w:val="24"/>
          <w:lang/>
        </w:rPr>
        <w:t xml:space="preserve"> UefiShellX64.efi into your ESP root.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 cp ~/Shell2/UefiShellX64.efi /mnt/boot/efi/shellx64.efi</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The reason that we need this shell application is that the efibootmgr command will fail silently during grub-install. </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After this launch the UEFI Shell from the UEFI setup/menu (in ASUS UEFI BIOS, switch to advanced mode, press Exit in the top right corner and choose "Launch EFI shell from filesystem device"). The UEFI shell will show up. From here we need to add our GRUB UEFI app to the bootloader.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Shell&gt; bcfg boot add 3 fs0:\EFI\Arch_Grub\grubx64.efi "Arch_Grub"</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where </w:t>
      </w:r>
      <w:r w:rsidRPr="0032072C">
        <w:rPr>
          <w:rFonts w:ascii="Courier New" w:eastAsia="Times New Roman" w:hAnsi="Courier New" w:cs="Courier New"/>
          <w:sz w:val="20"/>
          <w:lang/>
        </w:rPr>
        <w:t>fs0</w:t>
      </w:r>
      <w:r w:rsidRPr="0032072C">
        <w:rPr>
          <w:rFonts w:ascii="Times New Roman" w:eastAsia="Times New Roman" w:hAnsi="Times New Roman" w:cs="Times New Roman"/>
          <w:sz w:val="24"/>
          <w:szCs w:val="24"/>
          <w:lang/>
        </w:rPr>
        <w:t xml:space="preserve"> is the mapping corresponding to the UEFI System Partition and </w:t>
      </w:r>
      <w:r w:rsidRPr="0032072C">
        <w:rPr>
          <w:rFonts w:ascii="Courier New" w:eastAsia="Times New Roman" w:hAnsi="Courier New" w:cs="Courier New"/>
          <w:sz w:val="20"/>
          <w:lang/>
        </w:rPr>
        <w:t>3</w:t>
      </w:r>
      <w:r w:rsidRPr="0032072C">
        <w:rPr>
          <w:rFonts w:ascii="Times New Roman" w:eastAsia="Times New Roman" w:hAnsi="Times New Roman" w:cs="Times New Roman"/>
          <w:sz w:val="24"/>
          <w:szCs w:val="24"/>
          <w:lang/>
        </w:rPr>
        <w:t xml:space="preserve"> is the zero based boot entry index. </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To list the current boot entries you can run: </w:t>
      </w:r>
    </w:p>
    <w:p w:rsidR="0032072C" w:rsidRPr="0032072C" w:rsidRDefault="0032072C" w:rsidP="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32072C">
        <w:rPr>
          <w:rFonts w:ascii="Courier New" w:eastAsia="Times New Roman" w:hAnsi="Courier New" w:cs="Courier New"/>
          <w:sz w:val="20"/>
          <w:szCs w:val="20"/>
          <w:lang/>
        </w:rPr>
        <w:t>Shell&gt; bcfg boot dump -v</w:t>
      </w:r>
    </w:p>
    <w:p w:rsidR="0032072C" w:rsidRPr="0032072C" w:rsidRDefault="0032072C" w:rsidP="0032072C">
      <w:pPr>
        <w:spacing w:before="100" w:beforeAutospacing="1" w:after="100" w:afterAutospacing="1" w:line="240" w:lineRule="auto"/>
        <w:outlineLvl w:val="1"/>
        <w:rPr>
          <w:rFonts w:ascii="Times New Roman" w:eastAsia="Times New Roman" w:hAnsi="Times New Roman" w:cs="Times New Roman"/>
          <w:b/>
          <w:bCs/>
          <w:sz w:val="36"/>
          <w:szCs w:val="36"/>
          <w:lang/>
        </w:rPr>
      </w:pPr>
      <w:r w:rsidRPr="0032072C">
        <w:rPr>
          <w:rFonts w:ascii="Times New Roman" w:eastAsia="Times New Roman" w:hAnsi="Times New Roman" w:cs="Times New Roman"/>
          <w:b/>
          <w:bCs/>
          <w:sz w:val="36"/>
          <w:szCs w:val="36"/>
          <w:lang/>
        </w:rPr>
        <w:t xml:space="preserve">Intel </w:t>
      </w:r>
    </w:p>
    <w:p w:rsidR="0032072C" w:rsidRPr="0032072C" w:rsidRDefault="0032072C" w:rsidP="0032072C">
      <w:pPr>
        <w:spacing w:before="100" w:beforeAutospacing="1" w:after="100" w:afterAutospacing="1" w:line="240" w:lineRule="auto"/>
        <w:outlineLvl w:val="2"/>
        <w:rPr>
          <w:rFonts w:ascii="Times New Roman" w:eastAsia="Times New Roman" w:hAnsi="Times New Roman" w:cs="Times New Roman"/>
          <w:b/>
          <w:bCs/>
          <w:sz w:val="27"/>
          <w:szCs w:val="27"/>
          <w:lang/>
        </w:rPr>
      </w:pPr>
      <w:r w:rsidRPr="0032072C">
        <w:rPr>
          <w:rFonts w:ascii="Times New Roman" w:eastAsia="Times New Roman" w:hAnsi="Times New Roman" w:cs="Times New Roman"/>
          <w:b/>
          <w:bCs/>
          <w:sz w:val="27"/>
          <w:szCs w:val="27"/>
          <w:lang/>
        </w:rPr>
        <w:t xml:space="preserve">S5400 Family </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lastRenderedPageBreak/>
        <w:t xml:space="preserve">This board can run in BIOS or in EFI mode. BIOS mode requires an MBR-partitioned hard drive, EFI a GPT hard drive. Please note that this board operates on the Intel EFI v1.10 specification, and is i386 only. The normal procedure for UEFI installation can be followed, with the exception of the following changes. </w:t>
      </w:r>
    </w:p>
    <w:p w:rsidR="0032072C" w:rsidRPr="0032072C" w:rsidRDefault="0032072C" w:rsidP="0032072C">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Instead of using the </w:t>
      </w:r>
      <w:r w:rsidRPr="0032072C">
        <w:rPr>
          <w:rFonts w:ascii="Courier New" w:eastAsia="Times New Roman" w:hAnsi="Courier New" w:cs="Courier New"/>
          <w:sz w:val="20"/>
          <w:lang/>
        </w:rPr>
        <w:t>grub-efi-x86_64</w:t>
      </w:r>
      <w:r w:rsidRPr="0032072C">
        <w:rPr>
          <w:rFonts w:ascii="Times New Roman" w:eastAsia="Times New Roman" w:hAnsi="Times New Roman" w:cs="Times New Roman"/>
          <w:sz w:val="24"/>
          <w:szCs w:val="24"/>
          <w:lang/>
        </w:rPr>
        <w:t xml:space="preserve"> package, </w:t>
      </w:r>
      <w:r w:rsidRPr="0032072C">
        <w:rPr>
          <w:rFonts w:ascii="Courier New" w:eastAsia="Times New Roman" w:hAnsi="Courier New" w:cs="Courier New"/>
          <w:sz w:val="20"/>
          <w:lang/>
        </w:rPr>
        <w:t>grub-efi-i386</w:t>
      </w:r>
      <w:r w:rsidRPr="0032072C">
        <w:rPr>
          <w:rFonts w:ascii="Times New Roman" w:eastAsia="Times New Roman" w:hAnsi="Times New Roman" w:cs="Times New Roman"/>
          <w:sz w:val="24"/>
          <w:szCs w:val="24"/>
          <w:lang/>
        </w:rPr>
        <w:t xml:space="preserve"> has to be used </w:t>
      </w:r>
    </w:p>
    <w:p w:rsidR="0032072C" w:rsidRPr="0032072C" w:rsidRDefault="0032072C" w:rsidP="0032072C">
      <w:pPr>
        <w:numPr>
          <w:ilvl w:val="0"/>
          <w:numId w:val="5"/>
        </w:num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The </w:t>
      </w:r>
      <w:r w:rsidRPr="0032072C">
        <w:rPr>
          <w:rFonts w:ascii="Courier New" w:eastAsia="Times New Roman" w:hAnsi="Courier New" w:cs="Courier New"/>
          <w:sz w:val="20"/>
          <w:lang/>
        </w:rPr>
        <w:t>bcfg</w:t>
      </w:r>
      <w:r w:rsidRPr="0032072C">
        <w:rPr>
          <w:rFonts w:ascii="Times New Roman" w:eastAsia="Times New Roman" w:hAnsi="Times New Roman" w:cs="Times New Roman"/>
          <w:sz w:val="24"/>
          <w:szCs w:val="24"/>
          <w:lang/>
        </w:rPr>
        <w:t xml:space="preserve"> command is not available for pre-UEFI (v2.0) firmware. A </w:t>
      </w:r>
      <w:r w:rsidRPr="0032072C">
        <w:rPr>
          <w:rFonts w:ascii="Courier New" w:eastAsia="Times New Roman" w:hAnsi="Courier New" w:cs="Courier New"/>
          <w:sz w:val="20"/>
          <w:lang/>
        </w:rPr>
        <w:t>startup.nsh</w:t>
      </w:r>
      <w:r w:rsidRPr="0032072C">
        <w:rPr>
          <w:rFonts w:ascii="Times New Roman" w:eastAsia="Times New Roman" w:hAnsi="Times New Roman" w:cs="Times New Roman"/>
          <w:sz w:val="24"/>
          <w:szCs w:val="24"/>
          <w:lang/>
        </w:rPr>
        <w:t xml:space="preserve"> file can be used on the root of the EFI partition containing the path to the bootloader. For example: </w:t>
      </w:r>
    </w:p>
    <w:p w:rsidR="0032072C" w:rsidRPr="0032072C" w:rsidRDefault="0032072C" w:rsidP="0032072C">
      <w:pPr>
        <w:spacing w:before="100" w:beforeAutospacing="1" w:after="100" w:afterAutospacing="1" w:line="240" w:lineRule="auto"/>
        <w:rPr>
          <w:rFonts w:ascii="Times New Roman" w:eastAsia="Times New Roman" w:hAnsi="Times New Roman" w:cs="Times New Roman"/>
          <w:sz w:val="24"/>
          <w:szCs w:val="24"/>
          <w:lang/>
        </w:rPr>
      </w:pPr>
      <w:r w:rsidRPr="0032072C">
        <w:rPr>
          <w:rFonts w:ascii="Courier New" w:eastAsia="Times New Roman" w:hAnsi="Courier New" w:cs="Courier New"/>
          <w:sz w:val="20"/>
          <w:lang/>
        </w:rPr>
        <w:t>fs0:\EFI\arch_grub\boot.efi</w:t>
      </w:r>
      <w:r w:rsidRPr="0032072C">
        <w:rPr>
          <w:rFonts w:ascii="Times New Roman" w:eastAsia="Times New Roman" w:hAnsi="Times New Roman" w:cs="Times New Roman"/>
          <w:sz w:val="24"/>
          <w:szCs w:val="24"/>
          <w:lang/>
        </w:rPr>
        <w:t xml:space="preserve"> has to be placed in the </w:t>
      </w:r>
      <w:r w:rsidRPr="0032072C">
        <w:rPr>
          <w:rFonts w:ascii="Courier New" w:eastAsia="Times New Roman" w:hAnsi="Courier New" w:cs="Courier New"/>
          <w:sz w:val="20"/>
          <w:lang/>
        </w:rPr>
        <w:t>startup.nsh</w:t>
      </w:r>
      <w:r w:rsidRPr="0032072C">
        <w:rPr>
          <w:rFonts w:ascii="Times New Roman" w:eastAsia="Times New Roman" w:hAnsi="Times New Roman" w:cs="Times New Roman"/>
          <w:sz w:val="24"/>
          <w:szCs w:val="24"/>
          <w:lang/>
        </w:rPr>
        <w:t xml:space="preserve"> file on the root of the EFI partition. </w:t>
      </w:r>
    </w:p>
    <w:p w:rsidR="0032072C" w:rsidRPr="0032072C" w:rsidRDefault="0032072C" w:rsidP="0032072C">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sidRPr="0032072C">
        <w:rPr>
          <w:rFonts w:ascii="Times New Roman" w:eastAsia="Times New Roman" w:hAnsi="Times New Roman" w:cs="Times New Roman"/>
          <w:sz w:val="24"/>
          <w:szCs w:val="24"/>
          <w:lang/>
        </w:rPr>
        <w:t xml:space="preserve">The </w:t>
      </w:r>
      <w:r w:rsidRPr="0032072C">
        <w:rPr>
          <w:rFonts w:ascii="Courier New" w:eastAsia="Times New Roman" w:hAnsi="Courier New" w:cs="Courier New"/>
          <w:sz w:val="20"/>
          <w:lang/>
        </w:rPr>
        <w:t>grub.cfg</w:t>
      </w:r>
      <w:r w:rsidRPr="0032072C">
        <w:rPr>
          <w:rFonts w:ascii="Times New Roman" w:eastAsia="Times New Roman" w:hAnsi="Times New Roman" w:cs="Times New Roman"/>
          <w:sz w:val="24"/>
          <w:szCs w:val="24"/>
          <w:lang/>
        </w:rPr>
        <w:t xml:space="preserve"> file has to be placed in the same directory as the grub EFI file, otherwise grub will not find it and enter the interactive shell </w:t>
      </w:r>
    </w:p>
    <w:p w:rsidR="0032072C" w:rsidRPr="0032072C" w:rsidRDefault="0032072C" w:rsidP="0032072C">
      <w:pPr>
        <w:spacing w:after="0" w:line="240" w:lineRule="auto"/>
        <w:rPr>
          <w:rFonts w:ascii="Times New Roman" w:eastAsia="Times New Roman" w:hAnsi="Times New Roman" w:cs="Times New Roman"/>
          <w:sz w:val="24"/>
          <w:szCs w:val="24"/>
        </w:rPr>
      </w:pPr>
      <w:hyperlink r:id="rId27" w:tooltip="Special:Categories" w:history="1">
        <w:r w:rsidRPr="0032072C">
          <w:rPr>
            <w:rFonts w:ascii="Times New Roman" w:eastAsia="Times New Roman" w:hAnsi="Times New Roman" w:cs="Times New Roman"/>
            <w:color w:val="0000FF"/>
            <w:sz w:val="24"/>
            <w:szCs w:val="24"/>
            <w:u w:val="single"/>
          </w:rPr>
          <w:t>Category</w:t>
        </w:r>
      </w:hyperlink>
      <w:r w:rsidRPr="0032072C">
        <w:rPr>
          <w:rFonts w:ascii="Times New Roman" w:eastAsia="Times New Roman" w:hAnsi="Times New Roman" w:cs="Times New Roman"/>
          <w:sz w:val="24"/>
          <w:szCs w:val="24"/>
        </w:rPr>
        <w:t xml:space="preserve">: </w:t>
      </w:r>
    </w:p>
    <w:p w:rsidR="0032072C" w:rsidRPr="0032072C" w:rsidRDefault="0032072C" w:rsidP="0032072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8" w:tooltip="Category:Boot loaders" w:history="1">
        <w:r w:rsidRPr="0032072C">
          <w:rPr>
            <w:rFonts w:ascii="Times New Roman" w:eastAsia="Times New Roman" w:hAnsi="Times New Roman" w:cs="Times New Roman"/>
            <w:color w:val="0000FF"/>
            <w:sz w:val="24"/>
            <w:szCs w:val="24"/>
            <w:u w:val="single"/>
          </w:rPr>
          <w:t>Boot loaders</w:t>
        </w:r>
      </w:hyperlink>
    </w:p>
    <w:p w:rsidR="002E558B" w:rsidRDefault="002E558B"/>
    <w:sectPr w:rsidR="002E558B" w:rsidSect="002E55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80387"/>
    <w:multiLevelType w:val="multilevel"/>
    <w:tmpl w:val="E082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A79DE"/>
    <w:multiLevelType w:val="multilevel"/>
    <w:tmpl w:val="2550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86DB8"/>
    <w:multiLevelType w:val="multilevel"/>
    <w:tmpl w:val="0E5E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4A1417"/>
    <w:multiLevelType w:val="multilevel"/>
    <w:tmpl w:val="F23E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3085E"/>
    <w:multiLevelType w:val="multilevel"/>
    <w:tmpl w:val="7404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BA154C"/>
    <w:multiLevelType w:val="multilevel"/>
    <w:tmpl w:val="8F067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26837"/>
    <w:multiLevelType w:val="multilevel"/>
    <w:tmpl w:val="AFB8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2072C"/>
    <w:rsid w:val="002E558B"/>
    <w:rsid w:val="00320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58B"/>
  </w:style>
  <w:style w:type="paragraph" w:styleId="Heading1">
    <w:name w:val="heading 1"/>
    <w:basedOn w:val="Normal"/>
    <w:link w:val="Heading1Char"/>
    <w:uiPriority w:val="9"/>
    <w:qFormat/>
    <w:rsid w:val="003207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207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07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72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207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2072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2072C"/>
    <w:rPr>
      <w:color w:val="0000FF"/>
      <w:u w:val="single"/>
    </w:rPr>
  </w:style>
  <w:style w:type="character" w:customStyle="1" w:styleId="tocnumber">
    <w:name w:val="tocnumber"/>
    <w:basedOn w:val="DefaultParagraphFont"/>
    <w:rsid w:val="0032072C"/>
  </w:style>
  <w:style w:type="character" w:customStyle="1" w:styleId="toctext">
    <w:name w:val="toctext"/>
    <w:basedOn w:val="DefaultParagraphFont"/>
    <w:rsid w:val="0032072C"/>
  </w:style>
  <w:style w:type="character" w:customStyle="1" w:styleId="mw-headline">
    <w:name w:val="mw-headline"/>
    <w:basedOn w:val="DefaultParagraphFont"/>
    <w:rsid w:val="0032072C"/>
  </w:style>
  <w:style w:type="paragraph" w:styleId="NormalWeb">
    <w:name w:val="Normal (Web)"/>
    <w:basedOn w:val="Normal"/>
    <w:uiPriority w:val="99"/>
    <w:semiHidden/>
    <w:unhideWhenUsed/>
    <w:rsid w:val="0032072C"/>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32072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32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072C"/>
    <w:rPr>
      <w:rFonts w:ascii="Courier New" w:eastAsia="Times New Roman" w:hAnsi="Courier New" w:cs="Courier New"/>
      <w:sz w:val="20"/>
      <w:szCs w:val="20"/>
    </w:rPr>
  </w:style>
  <w:style w:type="character" w:styleId="Strong">
    <w:name w:val="Strong"/>
    <w:basedOn w:val="DefaultParagraphFont"/>
    <w:uiPriority w:val="22"/>
    <w:qFormat/>
    <w:rsid w:val="0032072C"/>
    <w:rPr>
      <w:b/>
      <w:bCs/>
    </w:rPr>
  </w:style>
</w:styles>
</file>

<file path=word/webSettings.xml><?xml version="1.0" encoding="utf-8"?>
<w:webSettings xmlns:r="http://schemas.openxmlformats.org/officeDocument/2006/relationships" xmlns:w="http://schemas.openxmlformats.org/wordprocessingml/2006/main">
  <w:divs>
    <w:div w:id="1188564864">
      <w:bodyDiv w:val="1"/>
      <w:marLeft w:val="0"/>
      <w:marRight w:val="0"/>
      <w:marTop w:val="0"/>
      <w:marBottom w:val="0"/>
      <w:divBdr>
        <w:top w:val="none" w:sz="0" w:space="0" w:color="auto"/>
        <w:left w:val="none" w:sz="0" w:space="0" w:color="auto"/>
        <w:bottom w:val="none" w:sz="0" w:space="0" w:color="auto"/>
        <w:right w:val="none" w:sz="0" w:space="0" w:color="auto"/>
      </w:divBdr>
      <w:divsChild>
        <w:div w:id="822432385">
          <w:marLeft w:val="0"/>
          <w:marRight w:val="0"/>
          <w:marTop w:val="0"/>
          <w:marBottom w:val="0"/>
          <w:divBdr>
            <w:top w:val="none" w:sz="0" w:space="0" w:color="auto"/>
            <w:left w:val="none" w:sz="0" w:space="0" w:color="auto"/>
            <w:bottom w:val="none" w:sz="0" w:space="0" w:color="auto"/>
            <w:right w:val="none" w:sz="0" w:space="0" w:color="auto"/>
          </w:divBdr>
          <w:divsChild>
            <w:div w:id="761141757">
              <w:marLeft w:val="0"/>
              <w:marRight w:val="0"/>
              <w:marTop w:val="0"/>
              <w:marBottom w:val="0"/>
              <w:divBdr>
                <w:top w:val="none" w:sz="0" w:space="0" w:color="auto"/>
                <w:left w:val="none" w:sz="0" w:space="0" w:color="auto"/>
                <w:bottom w:val="none" w:sz="0" w:space="0" w:color="auto"/>
                <w:right w:val="none" w:sz="0" w:space="0" w:color="auto"/>
              </w:divBdr>
            </w:div>
            <w:div w:id="1976444968">
              <w:marLeft w:val="0"/>
              <w:marRight w:val="0"/>
              <w:marTop w:val="0"/>
              <w:marBottom w:val="0"/>
              <w:divBdr>
                <w:top w:val="none" w:sz="0" w:space="0" w:color="auto"/>
                <w:left w:val="none" w:sz="0" w:space="0" w:color="auto"/>
                <w:bottom w:val="none" w:sz="0" w:space="0" w:color="auto"/>
                <w:right w:val="none" w:sz="0" w:space="0" w:color="auto"/>
              </w:divBdr>
              <w:divsChild>
                <w:div w:id="103232918">
                  <w:marLeft w:val="0"/>
                  <w:marRight w:val="0"/>
                  <w:marTop w:val="0"/>
                  <w:marBottom w:val="0"/>
                  <w:divBdr>
                    <w:top w:val="none" w:sz="0" w:space="0" w:color="auto"/>
                    <w:left w:val="none" w:sz="0" w:space="0" w:color="auto"/>
                    <w:bottom w:val="none" w:sz="0" w:space="0" w:color="auto"/>
                    <w:right w:val="none" w:sz="0" w:space="0" w:color="auto"/>
                  </w:divBdr>
                </w:div>
                <w:div w:id="1305547675">
                  <w:marLeft w:val="0"/>
                  <w:marRight w:val="0"/>
                  <w:marTop w:val="120"/>
                  <w:marBottom w:val="120"/>
                  <w:divBdr>
                    <w:top w:val="single" w:sz="6" w:space="4" w:color="BBBBDD"/>
                    <w:left w:val="single" w:sz="6" w:space="4" w:color="BBBBDD"/>
                    <w:bottom w:val="single" w:sz="6" w:space="4" w:color="BBBBDD"/>
                    <w:right w:val="single" w:sz="6" w:space="4" w:color="BBBBDD"/>
                  </w:divBdr>
                </w:div>
                <w:div w:id="623075355">
                  <w:marLeft w:val="0"/>
                  <w:marRight w:val="0"/>
                  <w:marTop w:val="120"/>
                  <w:marBottom w:val="120"/>
                  <w:divBdr>
                    <w:top w:val="single" w:sz="6" w:space="4" w:color="BBBBDD"/>
                    <w:left w:val="single" w:sz="6" w:space="4" w:color="BBBBDD"/>
                    <w:bottom w:val="single" w:sz="6" w:space="4" w:color="BBBBDD"/>
                    <w:right w:val="single" w:sz="6" w:space="4" w:color="BBBBDD"/>
                  </w:divBdr>
                </w:div>
                <w:div w:id="1264265824">
                  <w:marLeft w:val="0"/>
                  <w:marRight w:val="0"/>
                  <w:marTop w:val="120"/>
                  <w:marBottom w:val="120"/>
                  <w:divBdr>
                    <w:top w:val="single" w:sz="6" w:space="4" w:color="BBBBDD"/>
                    <w:left w:val="single" w:sz="6" w:space="4" w:color="BBBBDD"/>
                    <w:bottom w:val="single" w:sz="6" w:space="4" w:color="BBBBDD"/>
                    <w:right w:val="single" w:sz="6" w:space="4" w:color="BBBBDD"/>
                  </w:divBdr>
                </w:div>
              </w:divsChild>
            </w:div>
            <w:div w:id="911156358">
              <w:marLeft w:val="0"/>
              <w:marRight w:val="0"/>
              <w:marTop w:val="0"/>
              <w:marBottom w:val="0"/>
              <w:divBdr>
                <w:top w:val="none" w:sz="0" w:space="0" w:color="auto"/>
                <w:left w:val="none" w:sz="0" w:space="0" w:color="auto"/>
                <w:bottom w:val="none" w:sz="0" w:space="0" w:color="auto"/>
                <w:right w:val="none" w:sz="0" w:space="0" w:color="auto"/>
              </w:divBdr>
              <w:divsChild>
                <w:div w:id="5585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archlinux.org/index.php/GRUB_EFI_Examples" TargetMode="External"/><Relationship Id="rId13" Type="http://schemas.openxmlformats.org/officeDocument/2006/relationships/hyperlink" Target="https://wiki.archlinux.org/index.php/GRUB_EFI_Examples" TargetMode="External"/><Relationship Id="rId18" Type="http://schemas.openxmlformats.org/officeDocument/2006/relationships/hyperlink" Target="https://aur.archlinux.org/packages/mactel-boot/" TargetMode="External"/><Relationship Id="rId26" Type="http://schemas.openxmlformats.org/officeDocument/2006/relationships/hyperlink" Target="http://dl.dropbox.com/u/17629062/Shell2.zip" TargetMode="External"/><Relationship Id="rId3" Type="http://schemas.openxmlformats.org/officeDocument/2006/relationships/settings" Target="settings.xml"/><Relationship Id="rId21" Type="http://schemas.openxmlformats.org/officeDocument/2006/relationships/hyperlink" Target="https://wiki.archlinux.org/index.php/Grub2" TargetMode="External"/><Relationship Id="rId7" Type="http://schemas.openxmlformats.org/officeDocument/2006/relationships/hyperlink" Target="https://wiki.archlinux.org/index.php/Grub" TargetMode="External"/><Relationship Id="rId12" Type="http://schemas.openxmlformats.org/officeDocument/2006/relationships/hyperlink" Target="https://wiki.archlinux.org/index.php/GRUB_EFI_Examples" TargetMode="External"/><Relationship Id="rId17" Type="http://schemas.openxmlformats.org/officeDocument/2006/relationships/hyperlink" Target="http://bzr.savannah.gnu.org/lh/grub/branches/mactel/changes" TargetMode="External"/><Relationship Id="rId25" Type="http://schemas.openxmlformats.org/officeDocument/2006/relationships/hyperlink" Target="https://wiki.archlinux.org/index.php/Grub" TargetMode="External"/><Relationship Id="rId2" Type="http://schemas.openxmlformats.org/officeDocument/2006/relationships/styles" Target="styles.xml"/><Relationship Id="rId16" Type="http://schemas.openxmlformats.org/officeDocument/2006/relationships/hyperlink" Target="https://help.ubuntu.com/community/UEFIBooting" TargetMode="External"/><Relationship Id="rId20" Type="http://schemas.openxmlformats.org/officeDocument/2006/relationships/hyperlink" Target="https://wiki.archlinux.org/index.php/Unified_Extensible_Firmware_Interfa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iki.archlinux.org/index.php/GRUB_EFI_Examples" TargetMode="External"/><Relationship Id="rId11" Type="http://schemas.openxmlformats.org/officeDocument/2006/relationships/hyperlink" Target="https://wiki.archlinux.org/index.php/GRUB_EFI_Examples" TargetMode="External"/><Relationship Id="rId24" Type="http://schemas.openxmlformats.org/officeDocument/2006/relationships/hyperlink" Target="https://www.archlinux.org/packages/?name=grub-efi-x86_64" TargetMode="External"/><Relationship Id="rId5" Type="http://schemas.openxmlformats.org/officeDocument/2006/relationships/hyperlink" Target="https://wiki.archlinux.org/index.php/GRUB_EFI_Examples" TargetMode="External"/><Relationship Id="rId15" Type="http://schemas.openxmlformats.org/officeDocument/2006/relationships/hyperlink" Target="https://wiki.archlinux.org/index.php/GRUB_EFI_Examples" TargetMode="External"/><Relationship Id="rId23" Type="http://schemas.openxmlformats.org/officeDocument/2006/relationships/hyperlink" Target="https://wiki.archlinux.org/index.php/UEFI" TargetMode="External"/><Relationship Id="rId28" Type="http://schemas.openxmlformats.org/officeDocument/2006/relationships/hyperlink" Target="https://wiki.archlinux.org/index.php/Category:Boot_loaders" TargetMode="External"/><Relationship Id="rId10" Type="http://schemas.openxmlformats.org/officeDocument/2006/relationships/hyperlink" Target="https://wiki.archlinux.org/index.php/GRUB_EFI_Examples" TargetMode="External"/><Relationship Id="rId19" Type="http://schemas.openxmlformats.org/officeDocument/2006/relationships/hyperlink" Target="https://wiki.archlinux.org/index.php/Unified_Extensible_Firmware_Interface" TargetMode="External"/><Relationship Id="rId4" Type="http://schemas.openxmlformats.org/officeDocument/2006/relationships/webSettings" Target="webSettings.xml"/><Relationship Id="rId9" Type="http://schemas.openxmlformats.org/officeDocument/2006/relationships/hyperlink" Target="https://wiki.archlinux.org/index.php/GRUB_EFI_Examples" TargetMode="External"/><Relationship Id="rId14" Type="http://schemas.openxmlformats.org/officeDocument/2006/relationships/hyperlink" Target="https://wiki.archlinux.org/index.php/GRUB_EFI_Examples" TargetMode="External"/><Relationship Id="rId22" Type="http://schemas.openxmlformats.org/officeDocument/2006/relationships/hyperlink" Target="https://edk2.svn.sourceforge.net/svnroot/edk2/trunk/edk2/ShellBinPkg/UefiShell/X64/Shell.efi" TargetMode="External"/><Relationship Id="rId27" Type="http://schemas.openxmlformats.org/officeDocument/2006/relationships/hyperlink" Target="https://wiki.archlinux.org/index.php/Special:Categor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7614</Characters>
  <Application>Microsoft Office Word</Application>
  <DocSecurity>0</DocSecurity>
  <Lines>63</Lines>
  <Paragraphs>17</Paragraphs>
  <ScaleCrop>false</ScaleCrop>
  <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2013-11-19T16:48:00Z</dcterms:created>
  <dcterms:modified xsi:type="dcterms:W3CDTF">2013-11-19T16:48:00Z</dcterms:modified>
</cp:coreProperties>
</file>