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BC" w:rsidRPr="008251BC" w:rsidRDefault="00A32583" w:rsidP="008251BC">
      <w:pPr>
        <w:jc w:val="center"/>
        <w:rPr>
          <w:rFonts w:ascii="Arial" w:hAnsi="Arial" w:cs="Arial"/>
          <w:b/>
        </w:rPr>
      </w:pPr>
      <w:r w:rsidRPr="008251BC">
        <w:rPr>
          <w:rFonts w:ascii="Arial" w:hAnsi="Arial" w:cs="Arial"/>
          <w:b/>
        </w:rPr>
        <w:t xml:space="preserve">VIQUAR </w:t>
      </w:r>
    </w:p>
    <w:p w:rsidR="008251BC" w:rsidRPr="008251BC" w:rsidRDefault="008251BC" w:rsidP="008251BC">
      <w:pPr>
        <w:jc w:val="center"/>
        <w:rPr>
          <w:rFonts w:ascii="Arial" w:eastAsia="Times New Roman" w:hAnsi="Arial" w:cs="Arial"/>
          <w:b/>
          <w:color w:val="000000"/>
        </w:rPr>
      </w:pPr>
      <w:hyperlink r:id="rId7" w:history="1">
        <w:r w:rsidRPr="008251BC">
          <w:rPr>
            <w:rStyle w:val="Hyperlink"/>
            <w:rFonts w:ascii="Arial" w:eastAsia="Times New Roman" w:hAnsi="Arial" w:cs="Arial"/>
            <w:b/>
          </w:rPr>
          <w:t>viquarahmed125@gmail.com</w:t>
        </w:r>
      </w:hyperlink>
    </w:p>
    <w:p w:rsidR="008251BC" w:rsidRPr="008251BC" w:rsidRDefault="008251BC" w:rsidP="008251BC">
      <w:pPr>
        <w:spacing w:after="0" w:line="240" w:lineRule="auto"/>
        <w:jc w:val="center"/>
        <w:rPr>
          <w:rFonts w:ascii="Arial" w:eastAsia="Times New Roman" w:hAnsi="Arial" w:cs="Arial"/>
          <w:b/>
          <w:color w:val="000000"/>
        </w:rPr>
      </w:pPr>
      <w:bookmarkStart w:id="0" w:name="_GoBack"/>
      <w:bookmarkEnd w:id="0"/>
      <w:r w:rsidRPr="008251BC">
        <w:rPr>
          <w:rFonts w:ascii="Arial" w:eastAsia="Times New Roman" w:hAnsi="Arial" w:cs="Arial"/>
          <w:b/>
          <w:color w:val="000000"/>
        </w:rPr>
        <w:t xml:space="preserve">646-731-9767 </w:t>
      </w:r>
    </w:p>
    <w:p w:rsidR="008251BC" w:rsidRPr="008251BC" w:rsidRDefault="008251BC" w:rsidP="008251BC">
      <w:pPr>
        <w:jc w:val="center"/>
        <w:rPr>
          <w:rFonts w:ascii="Calibri" w:eastAsia="Times New Roman" w:hAnsi="Calibri" w:cs="Calibri"/>
          <w:color w:val="000000"/>
        </w:rPr>
      </w:pPr>
    </w:p>
    <w:p w:rsidR="00A32583" w:rsidRPr="00A32583" w:rsidRDefault="00A32583" w:rsidP="008251BC">
      <w:pPr>
        <w:spacing w:after="0"/>
        <w:jc w:val="center"/>
        <w:rPr>
          <w:rFonts w:eastAsia="Georgia" w:cs="Georgia"/>
          <w:b/>
          <w:u w:val="single"/>
        </w:rPr>
      </w:pPr>
    </w:p>
    <w:p w:rsidR="00813F3B" w:rsidRPr="00A32583" w:rsidRDefault="005D11A3" w:rsidP="005D11A3">
      <w:pPr>
        <w:spacing w:after="0"/>
        <w:jc w:val="both"/>
        <w:rPr>
          <w:rFonts w:eastAsia="Georgia" w:cs="Georgia"/>
          <w:b/>
          <w:u w:val="single"/>
        </w:rPr>
      </w:pPr>
      <w:r w:rsidRPr="00A32583">
        <w:rPr>
          <w:rFonts w:eastAsia="Georgia" w:cs="Georgia"/>
          <w:b/>
          <w:u w:val="single"/>
        </w:rPr>
        <w:t>SUMMARY OF QUALIFIACTIONS</w:t>
      </w:r>
    </w:p>
    <w:p w:rsidR="005D11A3" w:rsidRPr="00A32583" w:rsidRDefault="005D11A3" w:rsidP="005D11A3">
      <w:pPr>
        <w:spacing w:after="0"/>
        <w:jc w:val="both"/>
        <w:rPr>
          <w:rFonts w:eastAsia="Georgia" w:cs="Georgia"/>
          <w:b/>
          <w:u w:val="single"/>
        </w:rPr>
      </w:pPr>
    </w:p>
    <w:p w:rsidR="00813F3B" w:rsidRPr="00A32583" w:rsidRDefault="005D11A3" w:rsidP="005D11A3">
      <w:pPr>
        <w:numPr>
          <w:ilvl w:val="0"/>
          <w:numId w:val="1"/>
        </w:numPr>
        <w:spacing w:after="0"/>
        <w:ind w:left="720" w:hanging="360"/>
        <w:jc w:val="both"/>
        <w:rPr>
          <w:rFonts w:eastAsia="Georgia" w:cs="Georgia"/>
        </w:rPr>
      </w:pPr>
      <w:r w:rsidRPr="00A32583">
        <w:rPr>
          <w:rFonts w:eastAsia="Georgia" w:cs="Georgia"/>
          <w:b/>
        </w:rPr>
        <w:t xml:space="preserve">Business Analyst </w:t>
      </w:r>
      <w:r w:rsidRPr="00A32583">
        <w:rPr>
          <w:rFonts w:eastAsia="Georgia" w:cs="Georgia"/>
        </w:rPr>
        <w:t xml:space="preserve">with </w:t>
      </w:r>
      <w:r w:rsidR="00A32583" w:rsidRPr="00A32583">
        <w:rPr>
          <w:rFonts w:eastAsia="Georgia" w:cs="Georgia"/>
          <w:b/>
        </w:rPr>
        <w:t>3+</w:t>
      </w:r>
      <w:r w:rsidRPr="00A32583">
        <w:rPr>
          <w:rFonts w:eastAsia="Georgia" w:cs="Georgia"/>
          <w:b/>
        </w:rPr>
        <w:t xml:space="preserve"> years </w:t>
      </w:r>
      <w:r w:rsidRPr="00A32583">
        <w:rPr>
          <w:rFonts w:eastAsia="Georgia" w:cs="Georgia"/>
        </w:rPr>
        <w:t xml:space="preserve">of hands on experience in the field of </w:t>
      </w:r>
      <w:r w:rsidRPr="00A32583">
        <w:rPr>
          <w:rFonts w:eastAsia="Georgia" w:cs="Georgia"/>
          <w:b/>
        </w:rPr>
        <w:t xml:space="preserve">Healthcare </w:t>
      </w:r>
      <w:r w:rsidRPr="00A32583">
        <w:rPr>
          <w:rFonts w:eastAsia="Georgia" w:cs="Georgia"/>
        </w:rPr>
        <w:t>with clear understanding of Business Process Flow and Business Analysis.</w:t>
      </w:r>
    </w:p>
    <w:p w:rsidR="00813F3B" w:rsidRPr="00A32583" w:rsidRDefault="005D11A3" w:rsidP="005D11A3">
      <w:pPr>
        <w:numPr>
          <w:ilvl w:val="0"/>
          <w:numId w:val="1"/>
        </w:numPr>
        <w:spacing w:after="0"/>
        <w:ind w:left="720" w:hanging="360"/>
        <w:jc w:val="both"/>
        <w:rPr>
          <w:rFonts w:eastAsia="Georgia" w:cs="Georgia"/>
        </w:rPr>
      </w:pPr>
      <w:r w:rsidRPr="00A32583">
        <w:rPr>
          <w:rFonts w:eastAsia="Georgia" w:cs="Georgia"/>
        </w:rPr>
        <w:t xml:space="preserve">Have demonstrated proficiency in areas of </w:t>
      </w:r>
      <w:r w:rsidRPr="00A32583">
        <w:rPr>
          <w:rFonts w:eastAsia="Georgia" w:cs="Georgia"/>
          <w:b/>
        </w:rPr>
        <w:t>project management, analytical and technical support</w:t>
      </w:r>
      <w:r w:rsidRPr="00A32583">
        <w:rPr>
          <w:rFonts w:eastAsia="Georgia" w:cs="Georgia"/>
        </w:rPr>
        <w:t xml:space="preserve"> and assisting in gathering business requirements, Quality Assurance and the leadership of teams in planning, Implementation and development of business needs.</w:t>
      </w:r>
    </w:p>
    <w:p w:rsidR="00813F3B" w:rsidRPr="00A32583" w:rsidRDefault="005D11A3" w:rsidP="005D11A3">
      <w:pPr>
        <w:numPr>
          <w:ilvl w:val="0"/>
          <w:numId w:val="1"/>
        </w:numPr>
        <w:spacing w:after="0"/>
        <w:ind w:left="720" w:hanging="360"/>
        <w:jc w:val="both"/>
        <w:rPr>
          <w:rFonts w:eastAsia="Georgia" w:cs="Georgia"/>
        </w:rPr>
      </w:pPr>
      <w:r w:rsidRPr="00A32583">
        <w:rPr>
          <w:rFonts w:eastAsia="Georgia" w:cs="Georgia"/>
        </w:rPr>
        <w:t xml:space="preserve">Experienced in </w:t>
      </w:r>
      <w:r w:rsidRPr="00A32583">
        <w:rPr>
          <w:rFonts w:eastAsia="Georgia" w:cs="Georgia"/>
          <w:b/>
        </w:rPr>
        <w:t>gathering requirement, interacting with developers, documenting various business processes and coordinating various projects</w:t>
      </w:r>
      <w:r w:rsidRPr="00A32583">
        <w:rPr>
          <w:rFonts w:eastAsia="Georgia" w:cs="Georgia"/>
        </w:rPr>
        <w:t xml:space="preserve"> contributing in the region of Healthcare Industries</w:t>
      </w:r>
    </w:p>
    <w:p w:rsidR="00813F3B" w:rsidRPr="00A32583" w:rsidRDefault="005D11A3" w:rsidP="005D11A3">
      <w:pPr>
        <w:numPr>
          <w:ilvl w:val="0"/>
          <w:numId w:val="1"/>
        </w:numPr>
        <w:spacing w:after="0"/>
        <w:ind w:left="720" w:hanging="360"/>
        <w:jc w:val="both"/>
        <w:rPr>
          <w:rFonts w:eastAsia="Georgia" w:cs="Georgia"/>
        </w:rPr>
      </w:pPr>
      <w:r w:rsidRPr="00A32583">
        <w:rPr>
          <w:rFonts w:eastAsia="Georgia" w:cs="Georgia"/>
        </w:rPr>
        <w:t xml:space="preserve">Proven skills in </w:t>
      </w:r>
      <w:r w:rsidRPr="00A32583">
        <w:rPr>
          <w:rFonts w:eastAsia="Georgia" w:cs="Georgia"/>
          <w:b/>
        </w:rPr>
        <w:t>interfacing with stakeholders and senior management</w:t>
      </w:r>
      <w:r w:rsidRPr="00A32583">
        <w:rPr>
          <w:rFonts w:eastAsia="Georgia" w:cs="Georgia"/>
        </w:rPr>
        <w:t xml:space="preserve"> with excellent   communication and interpersonal skills</w:t>
      </w:r>
    </w:p>
    <w:p w:rsidR="00813F3B" w:rsidRPr="00A32583" w:rsidRDefault="005D11A3" w:rsidP="005D11A3">
      <w:pPr>
        <w:numPr>
          <w:ilvl w:val="0"/>
          <w:numId w:val="1"/>
        </w:numPr>
        <w:spacing w:after="0"/>
        <w:ind w:left="720" w:hanging="360"/>
        <w:jc w:val="both"/>
        <w:rPr>
          <w:rFonts w:eastAsia="Georgia" w:cs="Georgia"/>
        </w:rPr>
      </w:pPr>
      <w:r w:rsidRPr="00A32583">
        <w:rPr>
          <w:rFonts w:eastAsia="Georgia" w:cs="Georgia"/>
        </w:rPr>
        <w:t xml:space="preserve">Have extensive experience working in all stages of </w:t>
      </w:r>
      <w:r w:rsidRPr="00A32583">
        <w:rPr>
          <w:rFonts w:eastAsia="Georgia" w:cs="Georgia"/>
          <w:b/>
        </w:rPr>
        <w:t>System development Life Cycle</w:t>
      </w:r>
      <w:r w:rsidRPr="00A32583">
        <w:rPr>
          <w:rFonts w:eastAsia="Georgia" w:cs="Georgia"/>
        </w:rPr>
        <w:t xml:space="preserve">. Experienced in leading, facilitating, conducting </w:t>
      </w:r>
      <w:r w:rsidRPr="00A32583">
        <w:rPr>
          <w:rFonts w:eastAsia="Georgia" w:cs="Georgia"/>
          <w:b/>
        </w:rPr>
        <w:t>Joint Application Development (JAD)</w:t>
      </w:r>
      <w:r w:rsidRPr="00A32583">
        <w:rPr>
          <w:rFonts w:eastAsia="Georgia" w:cs="Georgia"/>
        </w:rPr>
        <w:t xml:space="preserve"> sessions among user community, stake holders and technical management in creating project plans and schedules and managing changes</w:t>
      </w:r>
    </w:p>
    <w:p w:rsidR="00813F3B" w:rsidRPr="00A32583" w:rsidRDefault="005D11A3" w:rsidP="005D11A3">
      <w:pPr>
        <w:numPr>
          <w:ilvl w:val="0"/>
          <w:numId w:val="1"/>
        </w:numPr>
        <w:spacing w:after="0"/>
        <w:ind w:left="720" w:hanging="360"/>
        <w:jc w:val="both"/>
        <w:rPr>
          <w:rFonts w:eastAsia="Georgia" w:cs="Georgia"/>
        </w:rPr>
      </w:pPr>
      <w:r w:rsidRPr="00A32583">
        <w:rPr>
          <w:rFonts w:eastAsia="Georgia" w:cs="Georgia"/>
        </w:rPr>
        <w:t xml:space="preserve">Have analyzed and synthesized, results from </w:t>
      </w:r>
      <w:r w:rsidRPr="00A32583">
        <w:rPr>
          <w:rFonts w:eastAsia="Georgia" w:cs="Georgia"/>
          <w:b/>
        </w:rPr>
        <w:t>Joint Application Development (JAD)</w:t>
      </w:r>
      <w:r w:rsidRPr="00A32583">
        <w:rPr>
          <w:rFonts w:eastAsia="Georgia" w:cs="Georgia"/>
        </w:rPr>
        <w:t xml:space="preserve">, proposed alternative tasks and transformed those into </w:t>
      </w:r>
      <w:r w:rsidRPr="00A32583">
        <w:rPr>
          <w:rFonts w:eastAsia="Georgia" w:cs="Georgia"/>
          <w:b/>
        </w:rPr>
        <w:t>Business Requirement Document (BRD)</w:t>
      </w:r>
      <w:r w:rsidRPr="00A32583">
        <w:rPr>
          <w:rFonts w:eastAsia="Georgia" w:cs="Georgia"/>
        </w:rPr>
        <w:t>.</w:t>
      </w:r>
    </w:p>
    <w:p w:rsidR="00813F3B" w:rsidRPr="00A32583" w:rsidRDefault="005D11A3" w:rsidP="005D11A3">
      <w:pPr>
        <w:numPr>
          <w:ilvl w:val="0"/>
          <w:numId w:val="1"/>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Experienced in </w:t>
      </w:r>
      <w:r w:rsidRPr="00A32583">
        <w:rPr>
          <w:rFonts w:eastAsia="Georgia" w:cs="Georgia"/>
          <w:b/>
          <w:shd w:val="clear" w:color="auto" w:fill="FFFFFF"/>
        </w:rPr>
        <w:t>Rapid Application Development (RAD)</w:t>
      </w:r>
      <w:r w:rsidRPr="00A32583">
        <w:rPr>
          <w:rFonts w:eastAsia="Georgia" w:cs="Georgia"/>
          <w:shd w:val="clear" w:color="auto" w:fill="FFFFFF"/>
        </w:rPr>
        <w:t> sessions to converge early toward a design acceptable to the customer and feasible for the developers</w:t>
      </w:r>
    </w:p>
    <w:p w:rsidR="00813F3B" w:rsidRPr="00A32583" w:rsidRDefault="005D11A3" w:rsidP="005D11A3">
      <w:pPr>
        <w:numPr>
          <w:ilvl w:val="0"/>
          <w:numId w:val="1"/>
        </w:numPr>
        <w:spacing w:after="0" w:line="357" w:lineRule="auto"/>
        <w:ind w:left="720" w:hanging="360"/>
        <w:jc w:val="both"/>
        <w:rPr>
          <w:rFonts w:eastAsia="Georgia" w:cs="Georgia"/>
          <w:b/>
          <w:shd w:val="clear" w:color="auto" w:fill="FFFFFF"/>
        </w:rPr>
      </w:pPr>
      <w:r w:rsidRPr="00A32583">
        <w:rPr>
          <w:rFonts w:eastAsia="Georgia" w:cs="Georgia"/>
          <w:shd w:val="clear" w:color="auto" w:fill="FFFFFF"/>
        </w:rPr>
        <w:t xml:space="preserve">Experience in using methodologies such as </w:t>
      </w:r>
      <w:r w:rsidRPr="00A32583">
        <w:rPr>
          <w:rFonts w:eastAsia="Georgia" w:cs="Georgia"/>
          <w:b/>
          <w:shd w:val="clear" w:color="auto" w:fill="FFFFFF"/>
        </w:rPr>
        <w:t xml:space="preserve">APM (Agile Project Management), Rational Unified Process (RUP) </w:t>
      </w:r>
      <w:r w:rsidRPr="00A32583">
        <w:rPr>
          <w:rFonts w:eastAsia="Georgia" w:cs="Georgia"/>
          <w:shd w:val="clear" w:color="auto" w:fill="FFFFFF"/>
        </w:rPr>
        <w:t>and</w:t>
      </w:r>
      <w:r w:rsidRPr="00A32583">
        <w:rPr>
          <w:rFonts w:eastAsia="Georgia" w:cs="Georgia"/>
          <w:b/>
          <w:shd w:val="clear" w:color="auto" w:fill="FFFFFF"/>
        </w:rPr>
        <w:t xml:space="preserve"> SCRUM </w:t>
      </w:r>
      <w:r w:rsidRPr="00A32583">
        <w:rPr>
          <w:rFonts w:eastAsia="Georgia" w:cs="Georgia"/>
          <w:shd w:val="clear" w:color="auto" w:fill="FFFFFF"/>
        </w:rPr>
        <w:t>methodology</w:t>
      </w:r>
    </w:p>
    <w:p w:rsidR="00813F3B" w:rsidRPr="00A32583" w:rsidRDefault="005D11A3" w:rsidP="005D11A3">
      <w:pPr>
        <w:numPr>
          <w:ilvl w:val="0"/>
          <w:numId w:val="1"/>
        </w:numPr>
        <w:spacing w:after="0" w:line="357" w:lineRule="auto"/>
        <w:ind w:left="720" w:hanging="360"/>
        <w:jc w:val="both"/>
        <w:rPr>
          <w:rFonts w:eastAsia="Georgia" w:cs="Georgia"/>
          <w:b/>
          <w:shd w:val="clear" w:color="auto" w:fill="FFFFFF"/>
        </w:rPr>
      </w:pPr>
      <w:r w:rsidRPr="00A32583">
        <w:rPr>
          <w:rFonts w:eastAsia="Georgia" w:cs="Georgia"/>
          <w:shd w:val="clear" w:color="auto" w:fill="FFFFFF"/>
        </w:rPr>
        <w:t xml:space="preserve">Knowledge of security systems like </w:t>
      </w:r>
      <w:r w:rsidRPr="00A32583">
        <w:rPr>
          <w:rFonts w:eastAsia="Georgia" w:cs="Georgia"/>
          <w:b/>
          <w:shd w:val="clear" w:color="auto" w:fill="FFFFFF"/>
        </w:rPr>
        <w:t>PCI, IRS 1075/4557</w:t>
      </w:r>
    </w:p>
    <w:p w:rsidR="00813F3B" w:rsidRPr="00A32583" w:rsidRDefault="005D11A3" w:rsidP="005D11A3">
      <w:pPr>
        <w:numPr>
          <w:ilvl w:val="0"/>
          <w:numId w:val="1"/>
        </w:numPr>
        <w:spacing w:after="0" w:line="357" w:lineRule="auto"/>
        <w:ind w:left="720" w:hanging="360"/>
        <w:jc w:val="both"/>
        <w:rPr>
          <w:rFonts w:eastAsia="Georgia" w:cs="Georgia"/>
          <w:b/>
          <w:shd w:val="clear" w:color="auto" w:fill="FFFFFF"/>
        </w:rPr>
      </w:pPr>
      <w:r w:rsidRPr="00A32583">
        <w:rPr>
          <w:rFonts w:eastAsia="Georgia" w:cs="Georgia"/>
          <w:shd w:val="clear" w:color="auto" w:fill="FFFFFF"/>
        </w:rPr>
        <w:t>Experience in conducting</w:t>
      </w:r>
      <w:r w:rsidRPr="00A32583">
        <w:rPr>
          <w:rFonts w:eastAsia="Georgia" w:cs="Georgia"/>
          <w:b/>
          <w:shd w:val="clear" w:color="auto" w:fill="FFFFFF"/>
        </w:rPr>
        <w:t xml:space="preserve"> GAP analysis, User Acceptance Testing (UAT), SWOT analysis, Cost Benefit analysis, ROI Analysis </w:t>
      </w:r>
      <w:r w:rsidRPr="00A32583">
        <w:rPr>
          <w:rFonts w:eastAsia="Georgia" w:cs="Georgia"/>
          <w:shd w:val="clear" w:color="auto" w:fill="FFFFFF"/>
        </w:rPr>
        <w:t xml:space="preserve">and </w:t>
      </w:r>
      <w:r w:rsidRPr="00A32583">
        <w:rPr>
          <w:rFonts w:eastAsia="Georgia" w:cs="Georgia"/>
          <w:b/>
          <w:shd w:val="clear" w:color="auto" w:fill="FFFFFF"/>
        </w:rPr>
        <w:t>Requirement Traceability Matrix (RTM)</w:t>
      </w:r>
    </w:p>
    <w:p w:rsidR="00813F3B" w:rsidRPr="00A32583" w:rsidRDefault="005D11A3" w:rsidP="005D11A3">
      <w:pPr>
        <w:numPr>
          <w:ilvl w:val="0"/>
          <w:numId w:val="1"/>
        </w:numPr>
        <w:spacing w:after="0" w:line="357" w:lineRule="auto"/>
        <w:ind w:left="720" w:hanging="360"/>
        <w:jc w:val="both"/>
        <w:rPr>
          <w:rFonts w:eastAsia="Georgia" w:cs="Georgia"/>
          <w:b/>
          <w:shd w:val="clear" w:color="auto" w:fill="FFFFFF"/>
        </w:rPr>
      </w:pPr>
      <w:r w:rsidRPr="00A32583">
        <w:rPr>
          <w:rFonts w:eastAsia="Georgia" w:cs="Georgia"/>
          <w:shd w:val="clear" w:color="auto" w:fill="FFFFFF"/>
        </w:rPr>
        <w:t>Possess good understanding of </w:t>
      </w:r>
      <w:r w:rsidRPr="00A32583">
        <w:rPr>
          <w:rFonts w:eastAsia="Georgia" w:cs="Georgia"/>
          <w:b/>
          <w:shd w:val="clear" w:color="auto" w:fill="FFFFFF"/>
        </w:rPr>
        <w:t>Relational Database</w:t>
      </w:r>
      <w:r w:rsidRPr="00A32583">
        <w:rPr>
          <w:rFonts w:eastAsia="Georgia" w:cs="Georgia"/>
          <w:shd w:val="clear" w:color="auto" w:fill="FFFFFF"/>
        </w:rPr>
        <w:t>, </w:t>
      </w:r>
      <w:r w:rsidRPr="00A32583">
        <w:rPr>
          <w:rFonts w:eastAsia="Georgia" w:cs="Georgia"/>
          <w:b/>
          <w:shd w:val="clear" w:color="auto" w:fill="FFFFFF"/>
        </w:rPr>
        <w:t>Object Oriented Programming</w:t>
      </w:r>
      <w:r w:rsidRPr="00A32583">
        <w:rPr>
          <w:rFonts w:eastAsia="Georgia" w:cs="Georgia"/>
          <w:shd w:val="clear" w:color="auto" w:fill="FFFFFF"/>
        </w:rPr>
        <w:t>, </w:t>
      </w:r>
      <w:r w:rsidRPr="00A32583">
        <w:rPr>
          <w:rFonts w:eastAsia="Georgia" w:cs="Georgia"/>
          <w:b/>
          <w:shd w:val="clear" w:color="auto" w:fill="FFFFFF"/>
        </w:rPr>
        <w:t>Data Modelling</w:t>
      </w:r>
      <w:r w:rsidRPr="00A32583">
        <w:rPr>
          <w:rFonts w:eastAsia="Georgia" w:cs="Georgia"/>
          <w:shd w:val="clear" w:color="auto" w:fill="FFFFFF"/>
        </w:rPr>
        <w:t>, </w:t>
      </w:r>
      <w:r w:rsidRPr="00A32583">
        <w:rPr>
          <w:rFonts w:eastAsia="Georgia" w:cs="Georgia"/>
          <w:b/>
          <w:shd w:val="clear" w:color="auto" w:fill="FFFFFF"/>
        </w:rPr>
        <w:t>Data Mapping</w:t>
      </w:r>
      <w:r w:rsidRPr="00A32583">
        <w:rPr>
          <w:rFonts w:eastAsia="Georgia" w:cs="Georgia"/>
          <w:shd w:val="clear" w:color="auto" w:fill="FFFFFF"/>
        </w:rPr>
        <w:t> and </w:t>
      </w:r>
      <w:r w:rsidRPr="00A32583">
        <w:rPr>
          <w:rFonts w:eastAsia="Georgia" w:cs="Georgia"/>
          <w:b/>
          <w:shd w:val="clear" w:color="auto" w:fill="FFFFFF"/>
        </w:rPr>
        <w:t>Data-warehousing.</w:t>
      </w:r>
    </w:p>
    <w:p w:rsidR="00813F3B" w:rsidRPr="00A32583" w:rsidRDefault="005D11A3" w:rsidP="005D11A3">
      <w:pPr>
        <w:numPr>
          <w:ilvl w:val="0"/>
          <w:numId w:val="1"/>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Experience in </w:t>
      </w:r>
      <w:r w:rsidRPr="00A32583">
        <w:rPr>
          <w:rFonts w:eastAsia="Georgia" w:cs="Georgia"/>
          <w:b/>
          <w:shd w:val="clear" w:color="auto" w:fill="FFFFFF"/>
        </w:rPr>
        <w:t>Health care payments. worked on Medicare</w:t>
      </w:r>
      <w:r w:rsidRPr="00A32583">
        <w:rPr>
          <w:rFonts w:eastAsia="Georgia" w:cs="Georgia"/>
          <w:shd w:val="clear" w:color="auto" w:fill="FFFFFF"/>
        </w:rPr>
        <w:t xml:space="preserve">, </w:t>
      </w:r>
      <w:r w:rsidRPr="00A32583">
        <w:rPr>
          <w:rFonts w:eastAsia="Georgia" w:cs="Georgia"/>
          <w:b/>
          <w:shd w:val="clear" w:color="auto" w:fill="FFFFFF"/>
        </w:rPr>
        <w:t>Medicaid</w:t>
      </w:r>
      <w:r w:rsidRPr="00A32583">
        <w:rPr>
          <w:rFonts w:eastAsia="Georgia" w:cs="Georgia"/>
          <w:shd w:val="clear" w:color="auto" w:fill="FFFFFF"/>
        </w:rPr>
        <w:t> projects</w:t>
      </w:r>
    </w:p>
    <w:p w:rsidR="00813F3B" w:rsidRPr="00A32583" w:rsidRDefault="005D11A3" w:rsidP="005D11A3">
      <w:pPr>
        <w:numPr>
          <w:ilvl w:val="0"/>
          <w:numId w:val="1"/>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Excellent knowledge of </w:t>
      </w:r>
      <w:r w:rsidRPr="00A32583">
        <w:rPr>
          <w:rFonts w:eastAsia="Georgia" w:cs="Georgia"/>
          <w:b/>
          <w:shd w:val="clear" w:color="auto" w:fill="FFFFFF"/>
        </w:rPr>
        <w:t>Health Insurance Portability</w:t>
      </w:r>
      <w:r w:rsidRPr="00A32583">
        <w:rPr>
          <w:rFonts w:eastAsia="Georgia" w:cs="Georgia"/>
          <w:shd w:val="clear" w:color="auto" w:fill="FFFFFF"/>
        </w:rPr>
        <w:t xml:space="preserve"> and </w:t>
      </w:r>
      <w:r w:rsidRPr="00A32583">
        <w:rPr>
          <w:rFonts w:eastAsia="Georgia" w:cs="Georgia"/>
          <w:b/>
          <w:shd w:val="clear" w:color="auto" w:fill="FFFFFF"/>
        </w:rPr>
        <w:t>Accountability Act</w:t>
      </w:r>
      <w:r w:rsidRPr="00A32583">
        <w:rPr>
          <w:rFonts w:eastAsia="Georgia" w:cs="Georgia"/>
          <w:shd w:val="clear" w:color="auto" w:fill="FFFFFF"/>
        </w:rPr>
        <w:t xml:space="preserve"> (HIPAA), </w:t>
      </w:r>
      <w:r w:rsidRPr="00A32583">
        <w:rPr>
          <w:rFonts w:eastAsia="Georgia" w:cs="Georgia"/>
          <w:b/>
          <w:shd w:val="clear" w:color="auto" w:fill="FFFFFF"/>
        </w:rPr>
        <w:t>ICD-9-CM</w:t>
      </w:r>
      <w:r w:rsidRPr="00A32583">
        <w:rPr>
          <w:rFonts w:eastAsia="Georgia" w:cs="Georgia"/>
          <w:shd w:val="clear" w:color="auto" w:fill="FFFFFF"/>
        </w:rPr>
        <w:t> and </w:t>
      </w:r>
      <w:r w:rsidRPr="00A32583">
        <w:rPr>
          <w:rFonts w:eastAsia="Georgia" w:cs="Georgia"/>
          <w:b/>
          <w:shd w:val="clear" w:color="auto" w:fill="FFFFFF"/>
        </w:rPr>
        <w:t>ICD -10-CM</w:t>
      </w:r>
      <w:r w:rsidRPr="00A32583">
        <w:rPr>
          <w:rFonts w:eastAsia="Georgia" w:cs="Georgia"/>
          <w:shd w:val="clear" w:color="auto" w:fill="FFFFFF"/>
        </w:rPr>
        <w:t> coding and claims processing</w:t>
      </w:r>
    </w:p>
    <w:p w:rsidR="00813F3B" w:rsidRPr="00A32583" w:rsidRDefault="005D11A3" w:rsidP="005D11A3">
      <w:pPr>
        <w:numPr>
          <w:ilvl w:val="0"/>
          <w:numId w:val="1"/>
        </w:numPr>
        <w:spacing w:after="0" w:line="357" w:lineRule="auto"/>
        <w:ind w:left="720" w:hanging="360"/>
        <w:jc w:val="both"/>
        <w:rPr>
          <w:rFonts w:eastAsia="Georgia" w:cs="Georgia"/>
          <w:b/>
          <w:shd w:val="clear" w:color="auto" w:fill="FFFFFF"/>
        </w:rPr>
      </w:pPr>
      <w:r w:rsidRPr="00A32583">
        <w:rPr>
          <w:rFonts w:eastAsia="Georgia" w:cs="Georgia"/>
          <w:shd w:val="clear" w:color="auto" w:fill="FFFFFF"/>
        </w:rPr>
        <w:t>Experience in </w:t>
      </w:r>
      <w:r w:rsidRPr="00A32583">
        <w:rPr>
          <w:rFonts w:eastAsia="Georgia" w:cs="Georgia"/>
          <w:b/>
          <w:shd w:val="clear" w:color="auto" w:fill="FFFFFF"/>
        </w:rPr>
        <w:t>Data Mining and analysis</w:t>
      </w:r>
    </w:p>
    <w:p w:rsidR="00813F3B" w:rsidRPr="00A32583" w:rsidRDefault="005D11A3" w:rsidP="005D11A3">
      <w:pPr>
        <w:numPr>
          <w:ilvl w:val="0"/>
          <w:numId w:val="1"/>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lastRenderedPageBreak/>
        <w:t>Broad Knowledge in reviewing </w:t>
      </w:r>
      <w:r w:rsidRPr="00A32583">
        <w:rPr>
          <w:rFonts w:eastAsia="Georgia" w:cs="Georgia"/>
          <w:b/>
          <w:shd w:val="clear" w:color="auto" w:fill="FFFFFF"/>
        </w:rPr>
        <w:t>Test Procedures</w:t>
      </w:r>
      <w:r w:rsidRPr="00A32583">
        <w:rPr>
          <w:rFonts w:eastAsia="Georgia" w:cs="Georgia"/>
          <w:shd w:val="clear" w:color="auto" w:fill="FFFFFF"/>
        </w:rPr>
        <w:t>, creating </w:t>
      </w:r>
      <w:r w:rsidRPr="00A32583">
        <w:rPr>
          <w:rFonts w:eastAsia="Georgia" w:cs="Georgia"/>
          <w:b/>
          <w:shd w:val="clear" w:color="auto" w:fill="FFFFFF"/>
        </w:rPr>
        <w:t>Test plans </w:t>
      </w:r>
      <w:r w:rsidRPr="00A32583">
        <w:rPr>
          <w:rFonts w:eastAsia="Georgia" w:cs="Georgia"/>
          <w:shd w:val="clear" w:color="auto" w:fill="FFFFFF"/>
        </w:rPr>
        <w:t>and detailed test plans for</w:t>
      </w:r>
      <w:r w:rsidRPr="00A32583">
        <w:rPr>
          <w:rFonts w:eastAsia="Georgia" w:cs="Georgia"/>
          <w:b/>
          <w:shd w:val="clear" w:color="auto" w:fill="FFFFFF"/>
        </w:rPr>
        <w:t xml:space="preserve"> User Acceptance Testing (UAT). </w:t>
      </w:r>
      <w:r w:rsidRPr="00A32583">
        <w:rPr>
          <w:rFonts w:eastAsia="Georgia" w:cs="Georgia"/>
          <w:shd w:val="clear" w:color="auto" w:fill="FFFFFF"/>
        </w:rPr>
        <w:t>Facilitated User Acceptance Testing (UAT) with the stakeholders and the business users as well as trained users to use the system configured and also assisted in</w:t>
      </w:r>
      <w:r w:rsidRPr="00A32583">
        <w:rPr>
          <w:rFonts w:eastAsia="Georgia" w:cs="Georgia"/>
          <w:b/>
          <w:shd w:val="clear" w:color="auto" w:fill="FFFFFF"/>
        </w:rPr>
        <w:t> post –Production support. </w:t>
      </w:r>
      <w:r w:rsidRPr="00A32583">
        <w:rPr>
          <w:rFonts w:eastAsia="Georgia" w:cs="Georgia"/>
          <w:shd w:val="clear" w:color="auto" w:fill="FFFFFF"/>
        </w:rPr>
        <w:t>Worked on </w:t>
      </w:r>
      <w:r w:rsidRPr="00A32583">
        <w:rPr>
          <w:rFonts w:eastAsia="Georgia" w:cs="Georgia"/>
          <w:b/>
          <w:shd w:val="clear" w:color="auto" w:fill="FFFFFF"/>
        </w:rPr>
        <w:t>Black box </w:t>
      </w:r>
      <w:r w:rsidRPr="00A32583">
        <w:rPr>
          <w:rFonts w:eastAsia="Georgia" w:cs="Georgia"/>
          <w:shd w:val="clear" w:color="auto" w:fill="FFFFFF"/>
        </w:rPr>
        <w:t>and </w:t>
      </w:r>
      <w:r w:rsidRPr="00A32583">
        <w:rPr>
          <w:rFonts w:eastAsia="Georgia" w:cs="Georgia"/>
          <w:b/>
          <w:shd w:val="clear" w:color="auto" w:fill="FFFFFF"/>
        </w:rPr>
        <w:t>White box</w:t>
      </w:r>
      <w:r w:rsidRPr="00A32583">
        <w:rPr>
          <w:rFonts w:eastAsia="Georgia" w:cs="Georgia"/>
          <w:shd w:val="clear" w:color="auto" w:fill="FFFFFF"/>
        </w:rPr>
        <w:t> Testing.</w:t>
      </w:r>
    </w:p>
    <w:p w:rsidR="00813F3B" w:rsidRPr="00A32583" w:rsidRDefault="005D11A3" w:rsidP="005D11A3">
      <w:pPr>
        <w:numPr>
          <w:ilvl w:val="0"/>
          <w:numId w:val="1"/>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Strong </w:t>
      </w:r>
      <w:r w:rsidRPr="00A32583">
        <w:rPr>
          <w:rFonts w:eastAsia="Georgia" w:cs="Georgia"/>
          <w:b/>
          <w:shd w:val="clear" w:color="auto" w:fill="FFFFFF"/>
        </w:rPr>
        <w:t>problem solving</w:t>
      </w:r>
      <w:r w:rsidRPr="00A32583">
        <w:rPr>
          <w:rFonts w:eastAsia="Georgia" w:cs="Georgia"/>
          <w:shd w:val="clear" w:color="auto" w:fill="FFFFFF"/>
        </w:rPr>
        <w:t xml:space="preserve"> and </w:t>
      </w:r>
      <w:r w:rsidRPr="00A32583">
        <w:rPr>
          <w:rFonts w:eastAsia="Georgia" w:cs="Georgia"/>
          <w:b/>
          <w:shd w:val="clear" w:color="auto" w:fill="FFFFFF"/>
        </w:rPr>
        <w:t>analytical skills</w:t>
      </w:r>
      <w:r w:rsidRPr="00A32583">
        <w:rPr>
          <w:rFonts w:eastAsia="Georgia" w:cs="Georgia"/>
          <w:shd w:val="clear" w:color="auto" w:fill="FFFFFF"/>
        </w:rPr>
        <w:t xml:space="preserve"> with in-depth understanding of system development methodologies, techniques and tools</w:t>
      </w:r>
    </w:p>
    <w:p w:rsidR="00813F3B" w:rsidRPr="00A32583" w:rsidRDefault="005D11A3" w:rsidP="005D11A3">
      <w:pPr>
        <w:numPr>
          <w:ilvl w:val="0"/>
          <w:numId w:val="1"/>
        </w:numPr>
        <w:spacing w:after="0"/>
        <w:ind w:left="720" w:hanging="360"/>
        <w:jc w:val="both"/>
        <w:rPr>
          <w:rFonts w:eastAsia="Georgia" w:cs="Georgia"/>
          <w:b/>
          <w:u w:val="single"/>
        </w:rPr>
      </w:pPr>
      <w:r w:rsidRPr="00A32583">
        <w:rPr>
          <w:rFonts w:eastAsia="Georgia" w:cs="Georgia"/>
        </w:rPr>
        <w:t xml:space="preserve">Good </w:t>
      </w:r>
      <w:r w:rsidRPr="00A32583">
        <w:rPr>
          <w:rFonts w:eastAsia="Georgia" w:cs="Georgia"/>
          <w:b/>
        </w:rPr>
        <w:t>time management and interpersonal skills</w:t>
      </w:r>
      <w:r w:rsidRPr="00A32583">
        <w:rPr>
          <w:rFonts w:eastAsia="Georgia" w:cs="Georgia"/>
        </w:rPr>
        <w:t xml:space="preserve">, which helps in conducting project meetings, reviews, walkthroughs, and customer interviews according to the varied needs of the people involved. </w:t>
      </w:r>
    </w:p>
    <w:p w:rsidR="005D11A3" w:rsidRPr="00A32583" w:rsidRDefault="005D11A3" w:rsidP="005D11A3">
      <w:pPr>
        <w:spacing w:after="0"/>
        <w:ind w:left="720"/>
        <w:jc w:val="both"/>
        <w:rPr>
          <w:rFonts w:eastAsia="Georgia" w:cs="Georgia"/>
          <w:b/>
          <w:u w:val="single"/>
        </w:rPr>
      </w:pPr>
    </w:p>
    <w:p w:rsidR="00813F3B" w:rsidRPr="00A32583" w:rsidRDefault="005D11A3" w:rsidP="005D11A3">
      <w:pPr>
        <w:spacing w:after="0"/>
        <w:jc w:val="both"/>
        <w:rPr>
          <w:rFonts w:eastAsia="Georgia" w:cs="Georgia"/>
          <w:b/>
          <w:u w:val="single"/>
        </w:rPr>
      </w:pPr>
      <w:r w:rsidRPr="00A32583">
        <w:rPr>
          <w:rFonts w:eastAsia="Georgia" w:cs="Georgia"/>
          <w:b/>
          <w:u w:val="single"/>
        </w:rPr>
        <w:t>TECHNICAL SKILLS SUMMARY</w:t>
      </w:r>
    </w:p>
    <w:tbl>
      <w:tblPr>
        <w:tblW w:w="0" w:type="auto"/>
        <w:tblInd w:w="98" w:type="dxa"/>
        <w:tblCellMar>
          <w:left w:w="10" w:type="dxa"/>
          <w:right w:w="10" w:type="dxa"/>
        </w:tblCellMar>
        <w:tblLook w:val="0000" w:firstRow="0" w:lastRow="0" w:firstColumn="0" w:lastColumn="0" w:noHBand="0" w:noVBand="0"/>
      </w:tblPr>
      <w:tblGrid>
        <w:gridCol w:w="2337"/>
        <w:gridCol w:w="6915"/>
      </w:tblGrid>
      <w:tr w:rsidR="00813F3B" w:rsidRPr="00A32583">
        <w:trPr>
          <w:trHeight w:val="458"/>
        </w:trPr>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Operating Systems</w:t>
            </w:r>
          </w:p>
        </w:tc>
        <w:tc>
          <w:tcPr>
            <w:tcW w:w="7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Windows  2000/XP/Vista/7,8, UNIX, Linux</w:t>
            </w:r>
          </w:p>
        </w:tc>
      </w:tr>
      <w:tr w:rsidR="00813F3B" w:rsidRPr="00A32583">
        <w:trPr>
          <w:trHeight w:val="432"/>
        </w:trPr>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Languages</w:t>
            </w:r>
          </w:p>
        </w:tc>
        <w:tc>
          <w:tcPr>
            <w:tcW w:w="7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SQL , JAVA, HTML</w:t>
            </w:r>
          </w:p>
        </w:tc>
      </w:tr>
      <w:tr w:rsidR="00813F3B" w:rsidRPr="00A32583">
        <w:trPr>
          <w:trHeight w:val="458"/>
        </w:trPr>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Methodologies  </w:t>
            </w:r>
          </w:p>
        </w:tc>
        <w:tc>
          <w:tcPr>
            <w:tcW w:w="7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Rational Unified Process (RUP), Waterfall, Agile/Scrum &amp; SDLC</w:t>
            </w:r>
          </w:p>
        </w:tc>
      </w:tr>
      <w:tr w:rsidR="00813F3B" w:rsidRPr="00A32583">
        <w:trPr>
          <w:trHeight w:val="458"/>
        </w:trPr>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Databases    </w:t>
            </w:r>
          </w:p>
        </w:tc>
        <w:tc>
          <w:tcPr>
            <w:tcW w:w="7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MS SQL, Oracle</w:t>
            </w:r>
          </w:p>
        </w:tc>
      </w:tr>
      <w:tr w:rsidR="00813F3B" w:rsidRPr="00A32583">
        <w:trPr>
          <w:trHeight w:val="458"/>
        </w:trPr>
        <w:tc>
          <w:tcPr>
            <w:tcW w:w="2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Other Tools</w:t>
            </w:r>
          </w:p>
        </w:tc>
        <w:tc>
          <w:tcPr>
            <w:tcW w:w="7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3F3B" w:rsidRPr="00A32583" w:rsidRDefault="005D11A3" w:rsidP="005D11A3">
            <w:pPr>
              <w:spacing w:after="0" w:line="240" w:lineRule="auto"/>
              <w:jc w:val="both"/>
            </w:pPr>
            <w:r w:rsidRPr="00A32583">
              <w:rPr>
                <w:rFonts w:eastAsia="Georgia" w:cs="Georgia"/>
              </w:rPr>
              <w:t>MS Office (Word/Excel/Access, PowerPoint), Visio, Front Office,  Software Modeler, Win Runner, Load Runner , Web Sphere, Rally Agile, Sharepoint</w:t>
            </w:r>
          </w:p>
        </w:tc>
      </w:tr>
    </w:tbl>
    <w:p w:rsidR="00813F3B" w:rsidRPr="00A32583" w:rsidRDefault="00813F3B" w:rsidP="005D11A3">
      <w:pPr>
        <w:spacing w:after="0"/>
        <w:jc w:val="both"/>
        <w:rPr>
          <w:rFonts w:eastAsia="Georgia" w:cs="Georgia"/>
          <w:b/>
          <w:u w:val="single"/>
        </w:rPr>
      </w:pPr>
    </w:p>
    <w:p w:rsidR="00813F3B" w:rsidRPr="00A32583" w:rsidRDefault="005D11A3" w:rsidP="005D11A3">
      <w:pPr>
        <w:spacing w:after="0"/>
        <w:jc w:val="both"/>
        <w:rPr>
          <w:rFonts w:eastAsia="Georgia" w:cs="Georgia"/>
          <w:b/>
          <w:u w:val="single"/>
        </w:rPr>
      </w:pPr>
      <w:r w:rsidRPr="00A32583">
        <w:rPr>
          <w:rFonts w:eastAsia="Georgia" w:cs="Georgia"/>
          <w:b/>
          <w:u w:val="single"/>
        </w:rPr>
        <w:t>PROFESSIONAL EXPERIENCE</w:t>
      </w:r>
    </w:p>
    <w:p w:rsidR="005D11A3" w:rsidRPr="00A32583" w:rsidRDefault="005D11A3" w:rsidP="005D11A3">
      <w:pPr>
        <w:spacing w:after="0"/>
        <w:jc w:val="both"/>
        <w:rPr>
          <w:rFonts w:eastAsia="Georgia" w:cs="Georgia"/>
          <w:b/>
          <w:u w:val="single"/>
        </w:rPr>
      </w:pPr>
    </w:p>
    <w:p w:rsidR="00A32583" w:rsidRPr="00A32583" w:rsidRDefault="005D11A3" w:rsidP="005D11A3">
      <w:pPr>
        <w:spacing w:after="0"/>
        <w:jc w:val="both"/>
        <w:rPr>
          <w:rFonts w:eastAsia="Georgia" w:cs="Georgia"/>
          <w:b/>
        </w:rPr>
      </w:pPr>
      <w:r w:rsidRPr="00A32583">
        <w:rPr>
          <w:rFonts w:eastAsia="Georgia" w:cs="Georgia"/>
          <w:b/>
        </w:rPr>
        <w:t xml:space="preserve">Molina Healthcare Inc., Wilmington, California                                    </w:t>
      </w:r>
      <w:r w:rsidR="00A32583" w:rsidRPr="00A32583">
        <w:rPr>
          <w:rFonts w:eastAsia="Georgia" w:cs="Georgia"/>
          <w:b/>
        </w:rPr>
        <w:tab/>
      </w:r>
      <w:r w:rsidR="00A32583" w:rsidRPr="00A32583">
        <w:rPr>
          <w:rFonts w:eastAsia="Georgia" w:cs="Georgia"/>
          <w:b/>
        </w:rPr>
        <w:tab/>
      </w:r>
      <w:r w:rsidRPr="00A32583">
        <w:rPr>
          <w:rFonts w:eastAsia="Georgia" w:cs="Georgia"/>
          <w:b/>
        </w:rPr>
        <w:t xml:space="preserve"> Oct 201</w:t>
      </w:r>
      <w:r w:rsidR="00A32583" w:rsidRPr="00A32583">
        <w:rPr>
          <w:rFonts w:eastAsia="Georgia" w:cs="Georgia"/>
          <w:b/>
        </w:rPr>
        <w:t xml:space="preserve">5 </w:t>
      </w:r>
      <w:r w:rsidRPr="00A32583">
        <w:rPr>
          <w:rFonts w:eastAsia="Georgia" w:cs="Georgia"/>
          <w:b/>
        </w:rPr>
        <w:t xml:space="preserve">- Current </w:t>
      </w:r>
    </w:p>
    <w:p w:rsidR="00813F3B" w:rsidRPr="00A32583" w:rsidRDefault="005D11A3" w:rsidP="005D11A3">
      <w:pPr>
        <w:spacing w:after="0"/>
        <w:jc w:val="both"/>
        <w:rPr>
          <w:rFonts w:eastAsia="Georgia" w:cs="Georgia"/>
        </w:rPr>
      </w:pPr>
      <w:r w:rsidRPr="00A32583">
        <w:rPr>
          <w:rFonts w:eastAsia="Georgia" w:cs="Georgia"/>
          <w:b/>
          <w:u w:val="single"/>
        </w:rPr>
        <w:t>Business Analyst</w:t>
      </w:r>
    </w:p>
    <w:p w:rsidR="005D11A3" w:rsidRPr="00A32583" w:rsidRDefault="005D11A3" w:rsidP="005D11A3">
      <w:pPr>
        <w:spacing w:after="0" w:line="357" w:lineRule="auto"/>
        <w:jc w:val="both"/>
        <w:rPr>
          <w:rFonts w:eastAsia="Georgia" w:cs="Georgia"/>
          <w:b/>
          <w:u w:val="single"/>
          <w:shd w:val="clear" w:color="auto" w:fill="FFFFFF"/>
        </w:rPr>
      </w:pPr>
      <w:r w:rsidRPr="00A32583">
        <w:rPr>
          <w:rFonts w:eastAsia="Georgia" w:cs="Georgia"/>
          <w:shd w:val="clear" w:color="auto" w:fill="FFFFFF"/>
        </w:rPr>
        <w:t>Molina Healthcare has grown into one of the leaders in providing quality healthcare for financially vulnerable individuals and families. Currently, Molina Healthcare arranges for the delivery of healthcare services or offers health information management solutions for nearly 4.3 million individuals and families who receive their care through </w:t>
      </w:r>
      <w:hyperlink r:id="rId8">
        <w:r w:rsidRPr="00A32583">
          <w:rPr>
            <w:rFonts w:eastAsia="Georgia" w:cs="Georgia"/>
            <w:b/>
            <w:color w:val="0000FF"/>
            <w:u w:val="single"/>
            <w:shd w:val="clear" w:color="auto" w:fill="FFFFFF"/>
          </w:rPr>
          <w:t>Medicaid</w:t>
        </w:r>
      </w:hyperlink>
      <w:r w:rsidRPr="00A32583">
        <w:rPr>
          <w:rFonts w:eastAsia="Georgia" w:cs="Georgia"/>
          <w:b/>
          <w:shd w:val="clear" w:color="auto" w:fill="FFFFFF"/>
        </w:rPr>
        <w:t>, </w:t>
      </w:r>
      <w:hyperlink r:id="rId9">
        <w:r w:rsidRPr="00A32583">
          <w:rPr>
            <w:rFonts w:eastAsia="Georgia" w:cs="Georgia"/>
            <w:b/>
            <w:color w:val="0000FF"/>
            <w:u w:val="single"/>
            <w:shd w:val="clear" w:color="auto" w:fill="FFFFFF"/>
          </w:rPr>
          <w:t>Medicare</w:t>
        </w:r>
      </w:hyperlink>
      <w:r w:rsidRPr="00A32583">
        <w:rPr>
          <w:rFonts w:eastAsia="Georgia" w:cs="Georgia"/>
          <w:shd w:val="clear" w:color="auto" w:fill="FFFFFF"/>
        </w:rPr>
        <w:t xml:space="preserve"> and other government funded programs in 16 states. The focus of the project was on the </w:t>
      </w:r>
      <w:r w:rsidRPr="00A32583">
        <w:rPr>
          <w:rFonts w:eastAsia="Georgia" w:cs="Georgia"/>
          <w:b/>
          <w:shd w:val="clear" w:color="auto" w:fill="FFFFFF"/>
        </w:rPr>
        <w:t>Payment system which</w:t>
      </w:r>
      <w:r w:rsidRPr="00A32583">
        <w:rPr>
          <w:rFonts w:eastAsia="Georgia" w:cs="Georgia"/>
          <w:shd w:val="clear" w:color="auto" w:fill="FFFFFF"/>
        </w:rPr>
        <w:t xml:space="preserve"> included technical and professional services related to analysis and assessment of the current MMIS and</w:t>
      </w:r>
      <w:r w:rsidRPr="00A32583">
        <w:rPr>
          <w:rFonts w:eastAsia="Georgia" w:cs="Georgia"/>
          <w:b/>
          <w:shd w:val="clear" w:color="auto" w:fill="FFFFFF"/>
        </w:rPr>
        <w:t> EDI claims</w:t>
      </w:r>
      <w:r w:rsidRPr="00A32583">
        <w:rPr>
          <w:rFonts w:eastAsia="Georgia" w:cs="Georgia"/>
          <w:shd w:val="clear" w:color="auto" w:fill="FFFFFF"/>
        </w:rPr>
        <w:t>, documentation of business and technical requirements, preparation of cost analysis and implementation of new </w:t>
      </w:r>
      <w:r w:rsidRPr="00A32583">
        <w:rPr>
          <w:rFonts w:eastAsia="Georgia" w:cs="Georgia"/>
          <w:b/>
          <w:shd w:val="clear" w:color="auto" w:fill="FFFFFF"/>
        </w:rPr>
        <w:t>MMIS</w:t>
      </w:r>
      <w:r w:rsidRPr="00A32583">
        <w:rPr>
          <w:rFonts w:eastAsia="Georgia" w:cs="Georgia"/>
          <w:shd w:val="clear" w:color="auto" w:fill="FFFFFF"/>
        </w:rPr>
        <w:t> automation system.</w:t>
      </w:r>
    </w:p>
    <w:p w:rsidR="00813F3B" w:rsidRPr="00A32583" w:rsidRDefault="005D11A3" w:rsidP="005D11A3">
      <w:pPr>
        <w:spacing w:after="0" w:line="357" w:lineRule="auto"/>
        <w:jc w:val="both"/>
        <w:rPr>
          <w:rFonts w:eastAsia="Georgia" w:cs="Georgia"/>
          <w:shd w:val="clear" w:color="auto" w:fill="FFFFFF"/>
        </w:rPr>
      </w:pPr>
      <w:r w:rsidRPr="00A32583">
        <w:rPr>
          <w:rFonts w:eastAsia="Georgia" w:cs="Georgia"/>
          <w:b/>
          <w:u w:val="single"/>
          <w:shd w:val="clear" w:color="auto" w:fill="FFFFFF"/>
        </w:rPr>
        <w:t>Responsibilities:-</w:t>
      </w:r>
    </w:p>
    <w:p w:rsidR="00813F3B" w:rsidRPr="00A32583" w:rsidRDefault="005D11A3" w:rsidP="005D11A3">
      <w:pPr>
        <w:numPr>
          <w:ilvl w:val="0"/>
          <w:numId w:val="2"/>
        </w:numPr>
        <w:spacing w:after="0"/>
        <w:ind w:left="720" w:hanging="360"/>
        <w:jc w:val="both"/>
        <w:rPr>
          <w:rFonts w:eastAsia="Georgia" w:cs="Georgia"/>
        </w:rPr>
      </w:pPr>
      <w:r w:rsidRPr="00A32583">
        <w:rPr>
          <w:rFonts w:eastAsia="Georgia" w:cs="Georgia"/>
        </w:rPr>
        <w:t xml:space="preserve">Coordinated with the stakeholders and project key personnel to gather functional and non-functional requirements during </w:t>
      </w:r>
      <w:r w:rsidRPr="00A32583">
        <w:rPr>
          <w:rFonts w:eastAsia="Georgia" w:cs="Georgia"/>
          <w:b/>
        </w:rPr>
        <w:t>JAD sessions</w:t>
      </w:r>
    </w:p>
    <w:p w:rsidR="00813F3B" w:rsidRPr="00A32583" w:rsidRDefault="005D11A3" w:rsidP="005D11A3">
      <w:pPr>
        <w:numPr>
          <w:ilvl w:val="0"/>
          <w:numId w:val="2"/>
        </w:numPr>
        <w:spacing w:after="0"/>
        <w:ind w:left="720" w:hanging="360"/>
        <w:jc w:val="both"/>
        <w:rPr>
          <w:rFonts w:eastAsia="Georgia" w:cs="Georgia"/>
        </w:rPr>
      </w:pPr>
      <w:r w:rsidRPr="00A32583">
        <w:rPr>
          <w:rFonts w:eastAsia="Georgia" w:cs="Georgia"/>
        </w:rPr>
        <w:t xml:space="preserve">Studied the existing business process and created </w:t>
      </w:r>
      <w:r w:rsidRPr="00A32583">
        <w:rPr>
          <w:rFonts w:eastAsia="Georgia" w:cs="Georgia"/>
          <w:b/>
        </w:rPr>
        <w:t>AS-IS workflow</w:t>
      </w:r>
      <w:r w:rsidRPr="00A32583">
        <w:rPr>
          <w:rFonts w:eastAsia="Georgia" w:cs="Georgia"/>
        </w:rPr>
        <w:t xml:space="preserve"> to illustrate the existing system.</w:t>
      </w:r>
    </w:p>
    <w:p w:rsidR="00813F3B" w:rsidRPr="00A32583" w:rsidRDefault="005D11A3" w:rsidP="005D11A3">
      <w:pPr>
        <w:numPr>
          <w:ilvl w:val="0"/>
          <w:numId w:val="2"/>
        </w:numPr>
        <w:spacing w:after="0"/>
        <w:ind w:left="720" w:hanging="360"/>
        <w:jc w:val="both"/>
        <w:rPr>
          <w:rFonts w:eastAsia="Georgia" w:cs="Georgia"/>
          <w:b/>
        </w:rPr>
      </w:pPr>
      <w:r w:rsidRPr="00A32583">
        <w:rPr>
          <w:rFonts w:eastAsia="Georgia" w:cs="Georgia"/>
        </w:rPr>
        <w:t xml:space="preserve">Recorded requirements in the </w:t>
      </w:r>
      <w:r w:rsidRPr="00A32583">
        <w:rPr>
          <w:rFonts w:eastAsia="Georgia" w:cs="Georgia"/>
          <w:b/>
        </w:rPr>
        <w:t>Requirement Traceability Matrix (RTM)</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lastRenderedPageBreak/>
        <w:t>Propose strategies to implement HIPAA 4010 in the new MMIS system &amp; eventually move to HIPAA 5010.</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Experience with </w:t>
      </w:r>
      <w:r w:rsidRPr="00A32583">
        <w:rPr>
          <w:rFonts w:eastAsia="Georgia" w:cs="Georgia"/>
          <w:b/>
          <w:shd w:val="clear" w:color="auto" w:fill="FFFFFF"/>
        </w:rPr>
        <w:t>AGILE Tool</w:t>
      </w:r>
      <w:r w:rsidRPr="00A32583">
        <w:rPr>
          <w:rFonts w:eastAsia="Georgia" w:cs="Georgia"/>
          <w:shd w:val="clear" w:color="auto" w:fill="FFFFFF"/>
        </w:rPr>
        <w:t> and methodology</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Knowledge of </w:t>
      </w:r>
      <w:r w:rsidRPr="00A32583">
        <w:rPr>
          <w:rFonts w:eastAsia="Georgia" w:cs="Georgia"/>
          <w:b/>
          <w:shd w:val="clear" w:color="auto" w:fill="FFFFFF"/>
        </w:rPr>
        <w:t>ICD-9-CM</w:t>
      </w:r>
      <w:r w:rsidRPr="00A32583">
        <w:rPr>
          <w:rFonts w:eastAsia="Georgia" w:cs="Georgia"/>
          <w:shd w:val="clear" w:color="auto" w:fill="FFFFFF"/>
        </w:rPr>
        <w:t> and </w:t>
      </w:r>
      <w:r w:rsidRPr="00A32583">
        <w:rPr>
          <w:rFonts w:eastAsia="Georgia" w:cs="Georgia"/>
          <w:b/>
          <w:shd w:val="clear" w:color="auto" w:fill="FFFFFF"/>
        </w:rPr>
        <w:t>ICD -10-CM</w:t>
      </w:r>
      <w:r w:rsidRPr="00A32583">
        <w:rPr>
          <w:rFonts w:eastAsia="Georgia" w:cs="Georgia"/>
          <w:shd w:val="clear" w:color="auto" w:fill="FFFFFF"/>
        </w:rPr>
        <w:t> coding and claims processing.</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Experinece in </w:t>
      </w:r>
      <w:r w:rsidRPr="00A32583">
        <w:rPr>
          <w:rFonts w:eastAsia="Georgia" w:cs="Georgia"/>
          <w:b/>
          <w:shd w:val="clear" w:color="auto" w:fill="FFFFFF"/>
        </w:rPr>
        <w:t>Payment system 835, 837p, 837i</w:t>
      </w:r>
      <w:r w:rsidRPr="00A32583">
        <w:rPr>
          <w:rFonts w:eastAsia="Georgia" w:cs="Georgia"/>
          <w:shd w:val="clear" w:color="auto" w:fill="FFFFFF"/>
        </w:rPr>
        <w:t>.</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Served as a liaison between the internal and external business community (</w:t>
      </w:r>
      <w:r w:rsidRPr="00A32583">
        <w:rPr>
          <w:rFonts w:eastAsia="Georgia" w:cs="Georgia"/>
          <w:b/>
          <w:shd w:val="clear" w:color="auto" w:fill="FFFFFF"/>
        </w:rPr>
        <w:t>Claims, Billing</w:t>
      </w:r>
      <w:r w:rsidRPr="00A32583">
        <w:rPr>
          <w:rFonts w:eastAsia="Georgia" w:cs="Georgia"/>
          <w:shd w:val="clear" w:color="auto" w:fill="FFFFFF"/>
        </w:rPr>
        <w:t>, Membership, Capitation, Customer service, membership management, provider management, advanced Healthcare management, provider agreement management) and the project team</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Actively analyzed current business processes (Claims, Recipient eligibility and enrollment etc.) </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Experince in</w:t>
      </w:r>
      <w:r w:rsidRPr="00A32583">
        <w:rPr>
          <w:rFonts w:eastAsia="Georgia" w:cs="Georgia"/>
          <w:b/>
          <w:shd w:val="clear" w:color="auto" w:fill="FFFFFF"/>
        </w:rPr>
        <w:t xml:space="preserve"> Story writing. </w:t>
      </w:r>
      <w:r w:rsidRPr="00A32583">
        <w:rPr>
          <w:rFonts w:eastAsia="Georgia" w:cs="Georgia"/>
          <w:shd w:val="clear" w:color="auto" w:fill="FFFFFF"/>
        </w:rPr>
        <w:t>Have worked with the technical and business team to create stories.</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Knowledge in </w:t>
      </w:r>
      <w:r w:rsidRPr="00A32583">
        <w:rPr>
          <w:rFonts w:eastAsia="Georgia" w:cs="Georgia"/>
          <w:b/>
          <w:shd w:val="clear" w:color="auto" w:fill="FFFFFF"/>
        </w:rPr>
        <w:t>Rally Agile Management Tool</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Work with business representatives to understand data marts requirements and priorities and ensure that IT works is appropriately aligned.</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Responsible for creating business </w:t>
      </w:r>
      <w:r w:rsidRPr="00A32583">
        <w:rPr>
          <w:rFonts w:eastAsia="Georgia" w:cs="Georgia"/>
          <w:b/>
          <w:shd w:val="clear" w:color="auto" w:fill="FFFFFF"/>
        </w:rPr>
        <w:t>work flows and processes</w:t>
      </w:r>
      <w:r w:rsidRPr="00A32583">
        <w:rPr>
          <w:rFonts w:eastAsia="Georgia" w:cs="Georgia"/>
          <w:shd w:val="clear" w:color="auto" w:fill="FFFFFF"/>
        </w:rPr>
        <w:t xml:space="preserve"> and creating management reports based on the analysis.</w:t>
      </w:r>
    </w:p>
    <w:p w:rsidR="00813F3B" w:rsidRPr="00A32583" w:rsidRDefault="005D11A3" w:rsidP="005D11A3">
      <w:pPr>
        <w:numPr>
          <w:ilvl w:val="0"/>
          <w:numId w:val="2"/>
        </w:numPr>
        <w:spacing w:after="0" w:line="357" w:lineRule="auto"/>
        <w:ind w:left="720" w:hanging="360"/>
        <w:jc w:val="both"/>
        <w:rPr>
          <w:rFonts w:eastAsia="Georgia" w:cs="Georgia"/>
          <w:shd w:val="clear" w:color="auto" w:fill="FFFFFF"/>
        </w:rPr>
      </w:pPr>
      <w:r w:rsidRPr="00A32583">
        <w:rPr>
          <w:rFonts w:eastAsia="Georgia" w:cs="Georgia"/>
          <w:shd w:val="clear" w:color="auto" w:fill="FFFFFF"/>
        </w:rPr>
        <w:t xml:space="preserve">Followed the </w:t>
      </w:r>
      <w:r w:rsidRPr="00A32583">
        <w:rPr>
          <w:rFonts w:eastAsia="Georgia" w:cs="Georgia"/>
          <w:b/>
          <w:shd w:val="clear" w:color="auto" w:fill="FFFFFF"/>
        </w:rPr>
        <w:t>UML based methods</w:t>
      </w:r>
      <w:r w:rsidRPr="00A32583">
        <w:rPr>
          <w:rFonts w:eastAsia="Georgia" w:cs="Georgia"/>
          <w:shd w:val="clear" w:color="auto" w:fill="FFFFFF"/>
        </w:rPr>
        <w:t xml:space="preserve"> to create Use Cases, Activity Diagram, Sequence Diagram, Collaboration Diagram that include Functional and Non-Functional specifications to hand off to development teams.</w:t>
      </w:r>
    </w:p>
    <w:p w:rsidR="00A32583" w:rsidRDefault="00A32583" w:rsidP="005D11A3">
      <w:pPr>
        <w:spacing w:after="0" w:line="357" w:lineRule="auto"/>
        <w:jc w:val="both"/>
        <w:rPr>
          <w:rFonts w:eastAsia="Georgia" w:cs="Georgia"/>
          <w:b/>
          <w:u w:val="single"/>
          <w:shd w:val="clear" w:color="auto" w:fill="FFFFFF"/>
        </w:rPr>
      </w:pPr>
    </w:p>
    <w:p w:rsidR="00813F3B" w:rsidRPr="00A32583" w:rsidRDefault="005D11A3" w:rsidP="005D11A3">
      <w:pPr>
        <w:spacing w:after="0" w:line="357" w:lineRule="auto"/>
        <w:jc w:val="both"/>
        <w:rPr>
          <w:rFonts w:eastAsia="Georgia" w:cs="Georgia"/>
          <w:shd w:val="clear" w:color="auto" w:fill="FFFFFF"/>
        </w:rPr>
      </w:pPr>
      <w:r w:rsidRPr="00A32583">
        <w:rPr>
          <w:rFonts w:eastAsia="Georgia" w:cs="Georgia"/>
          <w:b/>
          <w:u w:val="single"/>
          <w:shd w:val="clear" w:color="auto" w:fill="FFFFFF"/>
        </w:rPr>
        <w:t>Technical Environment:</w:t>
      </w:r>
      <w:r w:rsidRPr="00A32583">
        <w:rPr>
          <w:rFonts w:eastAsia="Georgia" w:cs="Georgia"/>
          <w:shd w:val="clear" w:color="auto" w:fill="FFFFFF"/>
        </w:rPr>
        <w:t> Microsoft Office( MS Word, MS Excel, MS PowerPoint, MS Visio, MS Access),RUP, MS Project, Visio, Oracle, HTML, UML 2.0.</w:t>
      </w:r>
    </w:p>
    <w:p w:rsidR="00A32583" w:rsidRDefault="00A32583" w:rsidP="00A32583">
      <w:pPr>
        <w:spacing w:after="0"/>
        <w:jc w:val="both"/>
        <w:rPr>
          <w:rFonts w:eastAsia="Georgia" w:cs="Georgia"/>
        </w:rPr>
      </w:pPr>
    </w:p>
    <w:p w:rsidR="00A32583" w:rsidRPr="00A32583" w:rsidRDefault="00A32583" w:rsidP="00A32583">
      <w:pPr>
        <w:spacing w:after="0"/>
        <w:jc w:val="both"/>
        <w:rPr>
          <w:rFonts w:eastAsia="Georgia" w:cs="Georgia"/>
          <w:b/>
        </w:rPr>
      </w:pPr>
      <w:r w:rsidRPr="00A32583">
        <w:rPr>
          <w:b/>
        </w:rPr>
        <w:t>Event</w:t>
      </w:r>
      <w:r w:rsidRPr="00A32583">
        <w:rPr>
          <w:b/>
          <w:spacing w:val="-2"/>
        </w:rPr>
        <w:t xml:space="preserve"> </w:t>
      </w:r>
      <w:r w:rsidRPr="00A32583">
        <w:rPr>
          <w:b/>
        </w:rPr>
        <w:t>Media</w:t>
      </w:r>
      <w:r w:rsidRPr="00A32583">
        <w:rPr>
          <w:b/>
          <w:spacing w:val="-2"/>
        </w:rPr>
        <w:t xml:space="preserve"> </w:t>
      </w:r>
      <w:r w:rsidRPr="00A32583">
        <w:rPr>
          <w:b/>
        </w:rPr>
        <w:t>24/7</w:t>
      </w:r>
      <w:r w:rsidRPr="00A32583">
        <w:rPr>
          <w:rFonts w:eastAsia="Georgia" w:cs="Georgia"/>
          <w:b/>
        </w:rPr>
        <w:t xml:space="preserve">, </w:t>
      </w:r>
      <w:r w:rsidRPr="00A32583">
        <w:rPr>
          <w:b/>
        </w:rPr>
        <w:t>Hyderabad,</w:t>
      </w:r>
      <w:r w:rsidRPr="00A32583">
        <w:rPr>
          <w:b/>
          <w:spacing w:val="-3"/>
        </w:rPr>
        <w:t xml:space="preserve"> </w:t>
      </w:r>
      <w:r w:rsidRPr="00A32583">
        <w:rPr>
          <w:b/>
        </w:rPr>
        <w:t>India</w:t>
      </w:r>
      <w:r w:rsidRPr="00A32583">
        <w:rPr>
          <w:rFonts w:eastAsia="Georgia" w:cs="Georgia"/>
          <w:b/>
        </w:rPr>
        <w:t xml:space="preserve">                                   </w:t>
      </w:r>
      <w:r w:rsidRPr="00A32583">
        <w:rPr>
          <w:rFonts w:eastAsia="Georgia" w:cs="Georgia"/>
          <w:b/>
        </w:rPr>
        <w:tab/>
      </w:r>
      <w:r w:rsidRPr="00A32583">
        <w:rPr>
          <w:rFonts w:eastAsia="Georgia" w:cs="Georgia"/>
          <w:b/>
        </w:rPr>
        <w:tab/>
      </w:r>
      <w:r w:rsidRPr="00A32583">
        <w:rPr>
          <w:rFonts w:eastAsia="Georgia" w:cs="Georgia"/>
          <w:b/>
        </w:rPr>
        <w:tab/>
        <w:t xml:space="preserve"> </w:t>
      </w:r>
      <w:r w:rsidRPr="00A32583">
        <w:rPr>
          <w:b/>
        </w:rPr>
        <w:t>March 2013 - May</w:t>
      </w:r>
      <w:r w:rsidRPr="00A32583">
        <w:rPr>
          <w:b/>
          <w:spacing w:val="-11"/>
        </w:rPr>
        <w:t xml:space="preserve"> </w:t>
      </w:r>
      <w:r w:rsidRPr="00A32583">
        <w:rPr>
          <w:b/>
        </w:rPr>
        <w:t>2015</w:t>
      </w:r>
    </w:p>
    <w:p w:rsidR="00A32583" w:rsidRPr="00A32583" w:rsidRDefault="00A32583" w:rsidP="00A32583">
      <w:pPr>
        <w:spacing w:after="0"/>
        <w:jc w:val="both"/>
        <w:rPr>
          <w:rFonts w:eastAsia="Georgia" w:cs="Georgia"/>
          <w:b/>
        </w:rPr>
      </w:pPr>
      <w:r w:rsidRPr="00A32583">
        <w:rPr>
          <w:rFonts w:eastAsia="Georgia" w:cs="Georgia"/>
          <w:b/>
          <w:u w:val="single"/>
        </w:rPr>
        <w:t>Project Coordinator</w:t>
      </w:r>
    </w:p>
    <w:p w:rsidR="00A32583" w:rsidRDefault="00A32583" w:rsidP="00A32583">
      <w:pPr>
        <w:pStyle w:val="BodyText"/>
        <w:spacing w:before="6"/>
        <w:rPr>
          <w:sz w:val="24"/>
        </w:rPr>
      </w:pPr>
    </w:p>
    <w:p w:rsidR="00A32583" w:rsidRPr="000826A6" w:rsidRDefault="00A32583" w:rsidP="00A32583">
      <w:pPr>
        <w:pStyle w:val="ListParagraph"/>
        <w:numPr>
          <w:ilvl w:val="0"/>
          <w:numId w:val="9"/>
        </w:numPr>
        <w:spacing w:after="0"/>
        <w:jc w:val="both"/>
      </w:pPr>
      <w:r w:rsidRPr="000826A6">
        <w:t>Deploy and manage the Microsoft Project Management real time reporting system. Engage with all the team people over cloud or ERP for activity management</w:t>
      </w:r>
    </w:p>
    <w:p w:rsidR="00A32583" w:rsidRPr="000826A6" w:rsidRDefault="00A32583" w:rsidP="00A32583">
      <w:pPr>
        <w:pStyle w:val="ListParagraph"/>
        <w:numPr>
          <w:ilvl w:val="0"/>
          <w:numId w:val="9"/>
        </w:numPr>
        <w:spacing w:after="0"/>
        <w:jc w:val="both"/>
      </w:pPr>
      <w:r w:rsidRPr="000826A6">
        <w:t>Define the time line of activities. When there is deviation make the suitable changes. Ensure reminder system of activity is there to track and status of defined activity</w:t>
      </w:r>
    </w:p>
    <w:p w:rsidR="00A32583" w:rsidRPr="000826A6" w:rsidRDefault="00A32583" w:rsidP="00A32583">
      <w:pPr>
        <w:pStyle w:val="ListParagraph"/>
        <w:numPr>
          <w:ilvl w:val="0"/>
          <w:numId w:val="9"/>
        </w:numPr>
        <w:spacing w:after="0"/>
        <w:jc w:val="both"/>
      </w:pPr>
      <w:r w:rsidRPr="000826A6">
        <w:t>Coordinate with third party vendors and their time line activity. Send alerts to the senior Manager when there is critical for decision making.</w:t>
      </w:r>
    </w:p>
    <w:p w:rsidR="00A32583" w:rsidRPr="000826A6" w:rsidRDefault="00A32583" w:rsidP="00A32583">
      <w:pPr>
        <w:pStyle w:val="ListParagraph"/>
        <w:numPr>
          <w:ilvl w:val="0"/>
          <w:numId w:val="9"/>
        </w:numPr>
        <w:spacing w:after="0"/>
        <w:jc w:val="both"/>
      </w:pPr>
      <w:r w:rsidRPr="000826A6">
        <w:t>All Projects costing are based on time line and manpower. Make sure the operation cost is at manageable level. Where there is lapse, inform the Senior Management for intervention.</w:t>
      </w:r>
    </w:p>
    <w:p w:rsidR="00A32583" w:rsidRPr="000826A6" w:rsidRDefault="00A32583" w:rsidP="00A32583">
      <w:pPr>
        <w:pStyle w:val="ListParagraph"/>
        <w:numPr>
          <w:ilvl w:val="0"/>
          <w:numId w:val="9"/>
        </w:numPr>
        <w:spacing w:after="0"/>
        <w:jc w:val="both"/>
      </w:pPr>
      <w:r w:rsidRPr="000826A6">
        <w:t>Be the part of the Pre-Sales team for qualifying the sales lead. Manage through Pre-Sales CRM software. Make bids in project sales complete with SLR defined.</w:t>
      </w:r>
    </w:p>
    <w:p w:rsidR="00A32583" w:rsidRPr="000826A6" w:rsidRDefault="00A32583" w:rsidP="00A32583">
      <w:pPr>
        <w:pStyle w:val="ListParagraph"/>
        <w:numPr>
          <w:ilvl w:val="0"/>
          <w:numId w:val="9"/>
        </w:numPr>
        <w:spacing w:after="0"/>
        <w:jc w:val="both"/>
      </w:pPr>
      <w:r w:rsidRPr="000826A6">
        <w:lastRenderedPageBreak/>
        <w:t>Once the project has been won, coordinate with the Delivery Managers. Remain engaged with customer even after execution and feedback system for repeat and referral business.</w:t>
      </w:r>
    </w:p>
    <w:p w:rsidR="00A32583" w:rsidRPr="000826A6" w:rsidRDefault="00A32583" w:rsidP="00A32583">
      <w:pPr>
        <w:pStyle w:val="ListParagraph"/>
        <w:numPr>
          <w:ilvl w:val="0"/>
          <w:numId w:val="9"/>
        </w:numPr>
        <w:spacing w:after="0"/>
        <w:jc w:val="both"/>
      </w:pPr>
      <w:r w:rsidRPr="000826A6">
        <w:t>Generate the customized report of Analytics using the Excel or any other TNA - Time and Action report. Led a team to prepare and implement a project plan to sell client products to customers across seven states in South India.</w:t>
      </w:r>
    </w:p>
    <w:p w:rsidR="00A32583" w:rsidRPr="000826A6" w:rsidRDefault="00A32583" w:rsidP="00A32583">
      <w:pPr>
        <w:pStyle w:val="ListParagraph"/>
        <w:numPr>
          <w:ilvl w:val="0"/>
          <w:numId w:val="9"/>
        </w:numPr>
        <w:spacing w:after="0"/>
        <w:jc w:val="both"/>
      </w:pPr>
      <w:r w:rsidRPr="000826A6">
        <w:t>Created and pitched an integrated project campaign to stakeholders at Reliance Trends Stores, including account management, creative, media, and public relations tactics.</w:t>
      </w:r>
    </w:p>
    <w:p w:rsidR="00A32583" w:rsidRPr="000826A6" w:rsidRDefault="00A32583" w:rsidP="00A32583">
      <w:pPr>
        <w:pStyle w:val="ListParagraph"/>
        <w:numPr>
          <w:ilvl w:val="0"/>
          <w:numId w:val="9"/>
        </w:numPr>
        <w:spacing w:after="0"/>
        <w:jc w:val="both"/>
      </w:pPr>
      <w:r w:rsidRPr="000826A6">
        <w:t>Researched and reported on external opportunities for clients through innovative ideas. Results included triple digit sales growth and massive leaps in audience management.</w:t>
      </w:r>
    </w:p>
    <w:p w:rsidR="00A32583" w:rsidRPr="000826A6" w:rsidRDefault="00A32583" w:rsidP="00A32583">
      <w:pPr>
        <w:pStyle w:val="ListParagraph"/>
        <w:numPr>
          <w:ilvl w:val="0"/>
          <w:numId w:val="9"/>
        </w:numPr>
        <w:spacing w:after="0"/>
        <w:jc w:val="both"/>
      </w:pPr>
      <w:r>
        <w:t>Coordinated</w:t>
      </w:r>
      <w:r w:rsidRPr="000826A6">
        <w:t xml:space="preserve"> </w:t>
      </w:r>
      <w:r>
        <w:t>the</w:t>
      </w:r>
      <w:r w:rsidRPr="000826A6">
        <w:t xml:space="preserve"> </w:t>
      </w:r>
      <w:r>
        <w:t>launching</w:t>
      </w:r>
      <w:r w:rsidRPr="000826A6">
        <w:t xml:space="preserve"> </w:t>
      </w:r>
      <w:r>
        <w:t>of</w:t>
      </w:r>
      <w:r w:rsidRPr="000826A6">
        <w:t xml:space="preserve"> </w:t>
      </w:r>
      <w:r>
        <w:t>retail</w:t>
      </w:r>
      <w:r w:rsidRPr="000826A6">
        <w:t xml:space="preserve"> </w:t>
      </w:r>
      <w:r>
        <w:t>stores</w:t>
      </w:r>
      <w:r w:rsidRPr="000826A6">
        <w:t xml:space="preserve"> </w:t>
      </w:r>
      <w:r>
        <w:t>across</w:t>
      </w:r>
      <w:r w:rsidRPr="000826A6">
        <w:t xml:space="preserve"> </w:t>
      </w:r>
      <w:r>
        <w:t>South</w:t>
      </w:r>
      <w:r w:rsidRPr="000826A6">
        <w:t xml:space="preserve"> </w:t>
      </w:r>
      <w:r>
        <w:t>India</w:t>
      </w:r>
      <w:r w:rsidRPr="000826A6">
        <w:t xml:space="preserve"> </w:t>
      </w:r>
      <w:r>
        <w:t>from</w:t>
      </w:r>
      <w:r w:rsidRPr="000826A6">
        <w:t xml:space="preserve"> </w:t>
      </w:r>
      <w:r>
        <w:t>March</w:t>
      </w:r>
      <w:r w:rsidRPr="000826A6">
        <w:t xml:space="preserve"> </w:t>
      </w:r>
      <w:r>
        <w:t>2011</w:t>
      </w:r>
      <w:r w:rsidRPr="000826A6">
        <w:t xml:space="preserve"> </w:t>
      </w:r>
      <w:r>
        <w:t>to</w:t>
      </w:r>
      <w:r w:rsidRPr="000826A6">
        <w:t xml:space="preserve"> </w:t>
      </w:r>
      <w:r>
        <w:t>May</w:t>
      </w:r>
      <w:r w:rsidRPr="000826A6">
        <w:t xml:space="preserve"> </w:t>
      </w:r>
      <w:r>
        <w:t>2014.</w:t>
      </w:r>
    </w:p>
    <w:p w:rsidR="00A32583" w:rsidRPr="000826A6" w:rsidRDefault="00A32583" w:rsidP="00A32583">
      <w:pPr>
        <w:pStyle w:val="ListParagraph"/>
        <w:numPr>
          <w:ilvl w:val="0"/>
          <w:numId w:val="9"/>
        </w:numPr>
        <w:spacing w:after="0"/>
        <w:jc w:val="both"/>
      </w:pPr>
      <w:r>
        <w:t>Was part of L&amp;T Hyderabad Metro Railway project from May 2014 to September</w:t>
      </w:r>
      <w:r w:rsidRPr="000826A6">
        <w:t xml:space="preserve"> </w:t>
      </w:r>
      <w:r>
        <w:t>2014</w:t>
      </w:r>
    </w:p>
    <w:p w:rsidR="00813F3B" w:rsidRPr="00A32583" w:rsidRDefault="00813F3B" w:rsidP="00A32583">
      <w:pPr>
        <w:pBdr>
          <w:bottom w:val="single" w:sz="4" w:space="1" w:color="auto"/>
        </w:pBdr>
        <w:spacing w:after="0" w:line="357" w:lineRule="auto"/>
        <w:jc w:val="both"/>
        <w:rPr>
          <w:rFonts w:eastAsia="Georgia" w:cs="Georgia"/>
          <w:b/>
          <w:u w:val="single"/>
          <w:shd w:val="clear" w:color="auto" w:fill="FFFFFF"/>
        </w:rPr>
      </w:pPr>
    </w:p>
    <w:p w:rsidR="00813F3B" w:rsidRPr="00A32583" w:rsidRDefault="005D11A3" w:rsidP="005D11A3">
      <w:pPr>
        <w:spacing w:after="0" w:line="357" w:lineRule="auto"/>
        <w:jc w:val="both"/>
        <w:rPr>
          <w:rFonts w:eastAsia="Georgia" w:cs="Georgia"/>
          <w:b/>
          <w:u w:val="single"/>
          <w:shd w:val="clear" w:color="auto" w:fill="FFFFFF"/>
        </w:rPr>
      </w:pPr>
      <w:r w:rsidRPr="00A32583">
        <w:rPr>
          <w:rFonts w:eastAsia="Georgia" w:cs="Georgia"/>
          <w:b/>
          <w:u w:val="single"/>
          <w:shd w:val="clear" w:color="auto" w:fill="FFFFFF"/>
        </w:rPr>
        <w:t>EDUCATIONAL QUALIFICATIONS</w:t>
      </w:r>
    </w:p>
    <w:p w:rsidR="00A32583" w:rsidRPr="00A32583" w:rsidRDefault="00A32583" w:rsidP="00A32583">
      <w:pPr>
        <w:pStyle w:val="ListParagraph"/>
        <w:numPr>
          <w:ilvl w:val="0"/>
          <w:numId w:val="9"/>
        </w:numPr>
        <w:spacing w:after="0"/>
        <w:jc w:val="both"/>
      </w:pPr>
      <w:r w:rsidRPr="00A32583">
        <w:t>M.S.- Information Systems, Technology Leadership concentration, Touro College – Graduate School of Technology, New York, NY</w:t>
      </w:r>
    </w:p>
    <w:p w:rsidR="00813F3B" w:rsidRDefault="00A32583" w:rsidP="00A32583">
      <w:pPr>
        <w:pStyle w:val="ListParagraph"/>
        <w:numPr>
          <w:ilvl w:val="0"/>
          <w:numId w:val="9"/>
        </w:numPr>
        <w:spacing w:after="0"/>
        <w:jc w:val="both"/>
      </w:pPr>
      <w:r w:rsidRPr="00A32583">
        <w:t>B.S.– Civil Engineering</w:t>
      </w:r>
      <w:r w:rsidRPr="00A32583">
        <w:tab/>
        <w:t>Jawaharlal Nehru Technological University, Hyderabad, India</w:t>
      </w:r>
    </w:p>
    <w:p w:rsidR="00A32583" w:rsidRPr="00A32583" w:rsidRDefault="00A32583" w:rsidP="00A32583">
      <w:pPr>
        <w:pBdr>
          <w:bottom w:val="single" w:sz="4" w:space="1" w:color="auto"/>
        </w:pBdr>
        <w:spacing w:after="0"/>
        <w:jc w:val="both"/>
        <w:rPr>
          <w:rFonts w:eastAsiaTheme="minorHAnsi"/>
        </w:rPr>
      </w:pPr>
    </w:p>
    <w:sectPr w:rsidR="00A32583" w:rsidRPr="00A32583" w:rsidSect="00C272F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372" w:rsidRDefault="00BB0372">
      <w:pPr>
        <w:spacing w:after="0" w:line="240" w:lineRule="auto"/>
      </w:pPr>
      <w:r>
        <w:separator/>
      </w:r>
    </w:p>
  </w:endnote>
  <w:endnote w:type="continuationSeparator" w:id="0">
    <w:p w:rsidR="00BB0372" w:rsidRDefault="00BB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0DF" w:rsidRDefault="008C60C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3824605</wp:posOffset>
              </wp:positionH>
              <wp:positionV relativeFrom="page">
                <wp:posOffset>9672320</wp:posOffset>
              </wp:positionV>
              <wp:extent cx="127000" cy="177800"/>
              <wp:effectExtent l="0" t="444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0DF" w:rsidRDefault="00D24888">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8251BC">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15pt;margin-top:761.6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" filled="f" stroked="f">
              <v:textbox inset="0,0,0,0">
                <w:txbxContent>
                  <w:p w:rsidR="003650DF" w:rsidRDefault="00D24888">
                    <w:pPr>
                      <w:spacing w:line="265" w:lineRule="exact"/>
                      <w:ind w:left="40"/>
                      <w:rPr>
                        <w:rFonts w:ascii="Times New Roman"/>
                        <w:sz w:val="24"/>
                      </w:rPr>
                    </w:pPr>
                    <w:r>
                      <w:fldChar w:fldCharType="begin"/>
                    </w:r>
                    <w:r>
                      <w:rPr>
                        <w:rFonts w:ascii="Times New Roman"/>
                        <w:sz w:val="24"/>
                      </w:rPr>
                      <w:instrText xml:space="preserve"> PAGE </w:instrText>
                    </w:r>
                    <w:r>
                      <w:fldChar w:fldCharType="separate"/>
                    </w:r>
                    <w:r w:rsidR="008251BC">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372" w:rsidRDefault="00BB0372">
      <w:pPr>
        <w:spacing w:after="0" w:line="240" w:lineRule="auto"/>
      </w:pPr>
      <w:r>
        <w:separator/>
      </w:r>
    </w:p>
  </w:footnote>
  <w:footnote w:type="continuationSeparator" w:id="0">
    <w:p w:rsidR="00BB0372" w:rsidRDefault="00BB0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67AE"/>
    <w:multiLevelType w:val="hybridMultilevel"/>
    <w:tmpl w:val="ABE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32468"/>
    <w:multiLevelType w:val="multilevel"/>
    <w:tmpl w:val="C400C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60499E"/>
    <w:multiLevelType w:val="multilevel"/>
    <w:tmpl w:val="F03A6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2A6184"/>
    <w:multiLevelType w:val="multilevel"/>
    <w:tmpl w:val="75A48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B6591C"/>
    <w:multiLevelType w:val="multilevel"/>
    <w:tmpl w:val="B51ED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52719C"/>
    <w:multiLevelType w:val="multilevel"/>
    <w:tmpl w:val="67BC2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3A4940"/>
    <w:multiLevelType w:val="multilevel"/>
    <w:tmpl w:val="AAD66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AD3BD0"/>
    <w:multiLevelType w:val="multilevel"/>
    <w:tmpl w:val="9A182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0C652D"/>
    <w:multiLevelType w:val="multilevel"/>
    <w:tmpl w:val="99B8B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6"/>
  </w:num>
  <w:num w:numId="5">
    <w:abstractNumId w:val="2"/>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3B"/>
    <w:rsid w:val="005D11A3"/>
    <w:rsid w:val="00813F3B"/>
    <w:rsid w:val="008251BC"/>
    <w:rsid w:val="008C60C0"/>
    <w:rsid w:val="00A32583"/>
    <w:rsid w:val="00BB0372"/>
    <w:rsid w:val="00C272FC"/>
    <w:rsid w:val="00D24888"/>
    <w:rsid w:val="00DE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3295AA-2C0D-4682-BFA8-621B3FF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32583"/>
    <w:pPr>
      <w:ind w:left="720"/>
      <w:contextualSpacing/>
    </w:pPr>
    <w:rPr>
      <w:rFonts w:eastAsiaTheme="minorHAnsi"/>
    </w:rPr>
  </w:style>
  <w:style w:type="paragraph" w:styleId="BodyText">
    <w:name w:val="Body Text"/>
    <w:basedOn w:val="Normal"/>
    <w:link w:val="BodyTextChar"/>
    <w:uiPriority w:val="1"/>
    <w:qFormat/>
    <w:rsid w:val="00A32583"/>
    <w:pPr>
      <w:widowControl w:val="0"/>
      <w:spacing w:after="0" w:line="240" w:lineRule="auto"/>
    </w:pPr>
    <w:rPr>
      <w:rFonts w:ascii="Calibri" w:eastAsia="Calibri" w:hAnsi="Calibri" w:cs="Calibri"/>
      <w:sz w:val="23"/>
      <w:szCs w:val="23"/>
    </w:rPr>
  </w:style>
  <w:style w:type="character" w:customStyle="1" w:styleId="BodyTextChar">
    <w:name w:val="Body Text Char"/>
    <w:basedOn w:val="DefaultParagraphFont"/>
    <w:link w:val="BodyText"/>
    <w:uiPriority w:val="1"/>
    <w:rsid w:val="00A32583"/>
    <w:rPr>
      <w:rFonts w:ascii="Calibri" w:eastAsia="Calibri" w:hAnsi="Calibri" w:cs="Calibri"/>
      <w:sz w:val="23"/>
      <w:szCs w:val="23"/>
    </w:rPr>
  </w:style>
  <w:style w:type="character" w:styleId="Hyperlink">
    <w:name w:val="Hyperlink"/>
    <w:basedOn w:val="DefaultParagraphFont"/>
    <w:uiPriority w:val="99"/>
    <w:unhideWhenUsed/>
    <w:rsid w:val="00825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6242">
      <w:bodyDiv w:val="1"/>
      <w:marLeft w:val="0"/>
      <w:marRight w:val="0"/>
      <w:marTop w:val="0"/>
      <w:marBottom w:val="0"/>
      <w:divBdr>
        <w:top w:val="none" w:sz="0" w:space="0" w:color="auto"/>
        <w:left w:val="none" w:sz="0" w:space="0" w:color="auto"/>
        <w:bottom w:val="none" w:sz="0" w:space="0" w:color="auto"/>
        <w:right w:val="none" w:sz="0" w:space="0" w:color="auto"/>
      </w:divBdr>
    </w:div>
    <w:div w:id="759760796">
      <w:bodyDiv w:val="1"/>
      <w:marLeft w:val="0"/>
      <w:marRight w:val="0"/>
      <w:marTop w:val="0"/>
      <w:marBottom w:val="0"/>
      <w:divBdr>
        <w:top w:val="none" w:sz="0" w:space="0" w:color="auto"/>
        <w:left w:val="none" w:sz="0" w:space="0" w:color="auto"/>
        <w:bottom w:val="none" w:sz="0" w:space="0" w:color="auto"/>
        <w:right w:val="none" w:sz="0" w:space="0" w:color="auto"/>
      </w:divBdr>
      <w:divsChild>
        <w:div w:id="1110323845">
          <w:marLeft w:val="0"/>
          <w:marRight w:val="0"/>
          <w:marTop w:val="0"/>
          <w:marBottom w:val="0"/>
          <w:divBdr>
            <w:top w:val="none" w:sz="0" w:space="0" w:color="auto"/>
            <w:left w:val="none" w:sz="0" w:space="0" w:color="auto"/>
            <w:bottom w:val="none" w:sz="0" w:space="0" w:color="auto"/>
            <w:right w:val="none" w:sz="0" w:space="0" w:color="auto"/>
          </w:divBdr>
          <w:divsChild>
            <w:div w:id="326594960">
              <w:marLeft w:val="0"/>
              <w:marRight w:val="0"/>
              <w:marTop w:val="0"/>
              <w:marBottom w:val="0"/>
              <w:divBdr>
                <w:top w:val="none" w:sz="0" w:space="0" w:color="auto"/>
                <w:left w:val="none" w:sz="0" w:space="0" w:color="auto"/>
                <w:bottom w:val="none" w:sz="0" w:space="0" w:color="auto"/>
                <w:right w:val="none" w:sz="0" w:space="0" w:color="auto"/>
              </w:divBdr>
              <w:divsChild>
                <w:div w:id="393431396">
                  <w:marLeft w:val="0"/>
                  <w:marRight w:val="0"/>
                  <w:marTop w:val="0"/>
                  <w:marBottom w:val="0"/>
                  <w:divBdr>
                    <w:top w:val="none" w:sz="0" w:space="0" w:color="auto"/>
                    <w:left w:val="none" w:sz="0" w:space="0" w:color="auto"/>
                    <w:bottom w:val="none" w:sz="0" w:space="0" w:color="auto"/>
                    <w:right w:val="none" w:sz="0" w:space="0" w:color="auto"/>
                  </w:divBdr>
                  <w:divsChild>
                    <w:div w:id="1594701368">
                      <w:marLeft w:val="0"/>
                      <w:marRight w:val="0"/>
                      <w:marTop w:val="0"/>
                      <w:marBottom w:val="0"/>
                      <w:divBdr>
                        <w:top w:val="none" w:sz="0" w:space="0" w:color="auto"/>
                        <w:left w:val="none" w:sz="0" w:space="0" w:color="auto"/>
                        <w:bottom w:val="none" w:sz="0" w:space="0" w:color="auto"/>
                        <w:right w:val="none" w:sz="0" w:space="0" w:color="auto"/>
                      </w:divBdr>
                      <w:divsChild>
                        <w:div w:id="21290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linahealthcare.com/Common/Pages/Select.aspx" TargetMode="External"/><Relationship Id="rId3" Type="http://schemas.openxmlformats.org/officeDocument/2006/relationships/settings" Target="settings.xml"/><Relationship Id="rId7" Type="http://schemas.openxmlformats.org/officeDocument/2006/relationships/hyperlink" Target="mailto:viquarahmed12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linamedi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Veritas 7</dc:creator>
  <cp:lastModifiedBy>usu</cp:lastModifiedBy>
  <cp:revision>2</cp:revision>
  <dcterms:created xsi:type="dcterms:W3CDTF">2017-08-23T13:51:00Z</dcterms:created>
  <dcterms:modified xsi:type="dcterms:W3CDTF">2017-08-23T13:51:00Z</dcterms:modified>
</cp:coreProperties>
</file>